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F3" w:rsidRPr="004B4C07" w:rsidRDefault="002F10F3" w:rsidP="002F10F3">
      <w:pPr>
        <w:pStyle w:val="NoSpacing"/>
        <w:jc w:val="center"/>
        <w:rPr>
          <w:rFonts w:ascii="Arial" w:hAnsi="Arial" w:cs="Arial"/>
          <w:b/>
        </w:rPr>
      </w:pPr>
      <w:proofErr w:type="spellStart"/>
      <w:r w:rsidRPr="004B4C07">
        <w:rPr>
          <w:rFonts w:ascii="Arial" w:hAnsi="Arial" w:cs="Arial"/>
          <w:b/>
        </w:rPr>
        <w:t>Dyanamitra</w:t>
      </w:r>
      <w:proofErr w:type="spellEnd"/>
      <w:r w:rsidRPr="004B4C07">
        <w:rPr>
          <w:rFonts w:ascii="Arial" w:hAnsi="Arial" w:cs="Arial"/>
          <w:b/>
        </w:rPr>
        <w:t xml:space="preserve"> Academy</w:t>
      </w:r>
    </w:p>
    <w:p w:rsidR="002F10F3" w:rsidRPr="004B4C07" w:rsidRDefault="002F10F3" w:rsidP="002F10F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24/03/2020                 </w:t>
      </w:r>
      <w:r w:rsidRPr="004B4C07">
        <w:rPr>
          <w:rFonts w:ascii="Arial" w:hAnsi="Arial" w:cs="Arial"/>
          <w:b/>
        </w:rPr>
        <w:t>Applications of Derivatives</w:t>
      </w:r>
      <w:r>
        <w:rPr>
          <w:rFonts w:ascii="Arial" w:hAnsi="Arial" w:cs="Arial"/>
          <w:b/>
        </w:rPr>
        <w:t xml:space="preserve"> &amp;</w:t>
      </w:r>
      <w:r w:rsidRPr="009853D5">
        <w:rPr>
          <w:rFonts w:ascii="Arial" w:hAnsi="Arial" w:cs="Arial"/>
          <w:b/>
          <w:sz w:val="24"/>
          <w:szCs w:val="24"/>
        </w:rPr>
        <w:t xml:space="preserve"> </w:t>
      </w:r>
      <w:r w:rsidRPr="00C73D2B">
        <w:rPr>
          <w:rFonts w:ascii="Arial" w:hAnsi="Arial" w:cs="Arial"/>
          <w:b/>
        </w:rPr>
        <w:t>Applications of Integration</w:t>
      </w:r>
      <w:r>
        <w:rPr>
          <w:rFonts w:ascii="Arial" w:hAnsi="Arial" w:cs="Arial"/>
          <w:b/>
        </w:rPr>
        <w:t xml:space="preserve"> </w:t>
      </w:r>
      <w:r w:rsidRPr="004B4C07">
        <w:rPr>
          <w:rFonts w:ascii="Arial" w:hAnsi="Arial" w:cs="Arial"/>
          <w:b/>
        </w:rPr>
        <w:t xml:space="preserve"> </w:t>
      </w:r>
    </w:p>
    <w:p w:rsidR="002F10F3" w:rsidRPr="004B4C07" w:rsidRDefault="002F10F3" w:rsidP="002F10F3">
      <w:pPr>
        <w:pStyle w:val="NoSpacing"/>
        <w:rPr>
          <w:rFonts w:ascii="Arial" w:hAnsi="Arial" w:cs="Arial"/>
          <w:b/>
        </w:rPr>
      </w:pPr>
      <w:proofErr w:type="gramStart"/>
      <w:r w:rsidRPr="004B4C07">
        <w:rPr>
          <w:rFonts w:ascii="Arial" w:hAnsi="Arial" w:cs="Arial"/>
          <w:b/>
        </w:rPr>
        <w:t>Time :</w:t>
      </w:r>
      <w:proofErr w:type="gramEnd"/>
      <w:r w:rsidRPr="004B4C07">
        <w:rPr>
          <w:rFonts w:ascii="Arial" w:hAnsi="Arial" w:cs="Arial"/>
          <w:b/>
        </w:rPr>
        <w:t xml:space="preserve"> 50 min.                           </w:t>
      </w:r>
      <w:r>
        <w:rPr>
          <w:rFonts w:ascii="Arial" w:hAnsi="Arial" w:cs="Arial"/>
          <w:b/>
        </w:rPr>
        <w:t xml:space="preserve">                    </w:t>
      </w:r>
      <w:r w:rsidRPr="004B4C07">
        <w:rPr>
          <w:rFonts w:ascii="Arial" w:hAnsi="Arial" w:cs="Arial"/>
          <w:b/>
        </w:rPr>
        <w:t>XII (CET)</w:t>
      </w:r>
      <w:r>
        <w:rPr>
          <w:rFonts w:ascii="Arial" w:hAnsi="Arial" w:cs="Arial"/>
          <w:b/>
        </w:rPr>
        <w:t xml:space="preserve"> </w:t>
      </w:r>
      <w:r w:rsidRPr="004B4C07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</w:t>
      </w:r>
      <w:r w:rsidRPr="004B4C07">
        <w:rPr>
          <w:rFonts w:ascii="Arial" w:hAnsi="Arial" w:cs="Arial"/>
          <w:b/>
        </w:rPr>
        <w:t>Marks</w:t>
      </w:r>
      <w:proofErr w:type="gramStart"/>
      <w:r w:rsidRPr="004B4C0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120</w:t>
      </w:r>
      <w:proofErr w:type="gramEnd"/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583625">
        <w:t>---------------------------------------------------------------------------------------------</w:t>
      </w:r>
      <w:r>
        <w:t>--------</w:t>
      </w:r>
      <w:r w:rsidRPr="00583625">
        <w:t>----------------------------</w:t>
      </w:r>
      <w:r>
        <w:t xml:space="preserve">-----      </w:t>
      </w:r>
      <w:r w:rsidRPr="00165842">
        <w:rPr>
          <w:rFonts w:ascii="Arial" w:hAnsi="Arial" w:cs="Arial"/>
        </w:rPr>
        <w:t>[1]</w:t>
      </w:r>
      <w:r>
        <w:rPr>
          <w:rFonts w:ascii="Arial" w:hAnsi="Arial" w:cs="Arial"/>
        </w:rPr>
        <w:t xml:space="preserve"> If, from mean value theorem,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4615" cy="409575"/>
            <wp:effectExtent l="0" t="0" r="0" b="0"/>
            <wp:docPr id="2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,then</w:t>
      </w:r>
      <w:proofErr w:type="gramEnd"/>
      <w:r>
        <w:rPr>
          <w:rFonts w:ascii="Arial" w:hAnsi="Arial" w:cs="Arial"/>
        </w:rPr>
        <w:t xml:space="preserve">: </w:t>
      </w:r>
      <w:r w:rsidRPr="00165842">
        <w:rPr>
          <w:rFonts w:ascii="Arial" w:hAnsi="Arial" w:cs="Arial"/>
        </w:rPr>
        <w:t xml:space="preserve">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621030" cy="225425"/>
            <wp:effectExtent l="19050" t="0" r="7620" b="0"/>
            <wp:docPr id="21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</w:t>
      </w:r>
      <w:proofErr w:type="gramStart"/>
      <w:r w:rsidRPr="00165842">
        <w:rPr>
          <w:rFonts w:ascii="Arial" w:hAnsi="Arial" w:cs="Arial"/>
        </w:rPr>
        <w:t xml:space="preserve">(b)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621030" cy="225425"/>
            <wp:effectExtent l="19050" t="0" r="7620" b="0"/>
            <wp:docPr id="21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 xml:space="preserve"> (c)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621030" cy="225425"/>
            <wp:effectExtent l="19050" t="0" r="7620" b="0"/>
            <wp:docPr id="21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             (d)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621030" cy="225425"/>
            <wp:effectExtent l="19050" t="0" r="7620" b="0"/>
            <wp:docPr id="21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[2]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198120"/>
            <wp:effectExtent l="19050" t="0" r="0" b="0"/>
            <wp:docPr id="21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differentiable for all x and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55320" cy="259080"/>
            <wp:effectExtent l="0" t="0" r="0" b="0"/>
            <wp:docPr id="47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while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41350" cy="259080"/>
            <wp:effectExtent l="0" t="0" r="0" b="0"/>
            <wp:docPr id="47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for all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46100" cy="259080"/>
            <wp:effectExtent l="0" t="0" r="6350" b="0"/>
            <wp:docPr id="47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,then</w:t>
      </w:r>
      <w:proofErr w:type="gramEnd"/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</w:t>
      </w:r>
      <w:r w:rsidRPr="00165842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86740" cy="259080"/>
            <wp:effectExtent l="0" t="0" r="0" b="0"/>
            <wp:docPr id="47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</w:t>
      </w:r>
      <w:r w:rsidRPr="00165842">
        <w:rPr>
          <w:rFonts w:ascii="Arial" w:hAnsi="Arial" w:cs="Arial"/>
        </w:rPr>
        <w:t>(b)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86740" cy="259080"/>
            <wp:effectExtent l="0" t="0" r="0" b="0"/>
            <wp:docPr id="47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165842">
        <w:rPr>
          <w:rFonts w:ascii="Arial" w:hAnsi="Arial" w:cs="Arial"/>
        </w:rPr>
        <w:t>(c)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86740" cy="259080"/>
            <wp:effectExtent l="0" t="0" r="0" b="0"/>
            <wp:docPr id="474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165842">
        <w:rPr>
          <w:rFonts w:ascii="Arial" w:hAnsi="Arial" w:cs="Arial"/>
        </w:rPr>
        <w:t>(d)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702945" cy="259080"/>
            <wp:effectExtent l="0" t="0" r="0" b="0"/>
            <wp:docPr id="474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[3] A stone thrown vertically upwards rises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143510"/>
            <wp:effectExtent l="19050" t="0" r="0" b="0"/>
            <wp:docPr id="474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ft in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81915" cy="156845"/>
            <wp:effectExtent l="19050" t="0" r="0" b="0"/>
            <wp:docPr id="474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seconds where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87450" cy="259080"/>
            <wp:effectExtent l="19050" t="0" r="0" b="0"/>
            <wp:docPr id="474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  <w:r w:rsidRPr="00165842">
        <w:rPr>
          <w:rFonts w:ascii="Arial" w:hAnsi="Arial" w:cs="Arial"/>
        </w:rPr>
        <w:t xml:space="preserve"> The maximum height reached by t</w:t>
      </w:r>
      <w:r>
        <w:rPr>
          <w:rFonts w:ascii="Arial" w:hAnsi="Arial" w:cs="Arial"/>
        </w:rPr>
        <w:t xml:space="preserve">he stone is   (a) 192 ft      </w:t>
      </w:r>
      <w:r w:rsidRPr="00165842">
        <w:rPr>
          <w:rFonts w:ascii="Arial" w:hAnsi="Arial" w:cs="Arial"/>
        </w:rPr>
        <w:t xml:space="preserve">(b) 190 ft         (c) 196 ft     </w:t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 xml:space="preserve"> (d) 392 ft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[4] The radius of a cylinder is increasing at the rate of 3m/sec and its altitude is decreasing at the rate of 4m/sec The rate of change of volume when radius is 4m and altitude is 6m is                                                     (a) 144m</w:t>
      </w:r>
      <w:r w:rsidRPr="0016584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/sec           </w:t>
      </w:r>
      <w:r w:rsidRPr="00165842">
        <w:rPr>
          <w:rFonts w:ascii="Arial" w:hAnsi="Arial" w:cs="Arial"/>
        </w:rPr>
        <w:t xml:space="preserve">(b) 64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43510" cy="143510"/>
            <wp:effectExtent l="19050" t="0" r="8890" b="0"/>
            <wp:docPr id="474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>m</w:t>
      </w:r>
      <w:r w:rsidRPr="00165842">
        <w:rPr>
          <w:rFonts w:ascii="Arial" w:hAnsi="Arial" w:cs="Arial"/>
          <w:vertAlign w:val="superscript"/>
        </w:rPr>
        <w:t>3</w:t>
      </w:r>
      <w:r w:rsidRPr="00165842">
        <w:rPr>
          <w:rFonts w:ascii="Arial" w:hAnsi="Arial" w:cs="Arial"/>
        </w:rPr>
        <w:t xml:space="preserve"> / sec         </w:t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 xml:space="preserve">   (c) 80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43510" cy="143510"/>
            <wp:effectExtent l="19050" t="0" r="8890" b="0"/>
            <wp:docPr id="474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m</w:t>
      </w:r>
      <w:r w:rsidRPr="00165842">
        <w:rPr>
          <w:rFonts w:ascii="Arial" w:hAnsi="Arial" w:cs="Arial"/>
          <w:vertAlign w:val="superscript"/>
        </w:rPr>
        <w:t>3</w:t>
      </w:r>
      <w:r w:rsidRPr="00165842">
        <w:rPr>
          <w:rFonts w:ascii="Arial" w:hAnsi="Arial" w:cs="Arial"/>
        </w:rPr>
        <w:t xml:space="preserve"> / sec              (d)  - 80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43510" cy="143510"/>
            <wp:effectExtent l="19050" t="0" r="8890" b="0"/>
            <wp:docPr id="474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m</w:t>
      </w:r>
      <w:r w:rsidRPr="00165842">
        <w:rPr>
          <w:rFonts w:ascii="Arial" w:hAnsi="Arial" w:cs="Arial"/>
          <w:vertAlign w:val="superscript"/>
        </w:rPr>
        <w:t>3</w:t>
      </w:r>
      <w:r w:rsidRPr="00165842">
        <w:rPr>
          <w:rFonts w:ascii="Arial" w:hAnsi="Arial" w:cs="Arial"/>
        </w:rPr>
        <w:t xml:space="preserve"> / sec    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 xml:space="preserve"> [5] If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89255" cy="211455"/>
            <wp:effectExtent l="19050" t="0" r="0" b="0"/>
            <wp:docPr id="474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>where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7980" cy="184150"/>
            <wp:effectExtent l="19050" t="0" r="0" b="0"/>
            <wp:docPr id="475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t</w:t>
      </w:r>
      <w:r w:rsidRPr="00165842">
        <w:rPr>
          <w:rFonts w:ascii="Arial" w:hAnsi="Arial" w:cs="Arial"/>
        </w:rPr>
        <w:t>hen velocity equals acceleration at time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82345" cy="211455"/>
            <wp:effectExtent l="19050" t="0" r="8255" b="0"/>
            <wp:docPr id="475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                                         (a) 1                               (b) 2                         </w:t>
      </w:r>
      <w:r>
        <w:rPr>
          <w:rFonts w:ascii="Arial" w:hAnsi="Arial" w:cs="Arial"/>
        </w:rPr>
        <w:t xml:space="preserve">     </w:t>
      </w:r>
      <w:r w:rsidRPr="00165842">
        <w:rPr>
          <w:rFonts w:ascii="Arial" w:hAnsi="Arial" w:cs="Arial"/>
        </w:rPr>
        <w:t xml:space="preserve">(c) 3                      </w:t>
      </w:r>
      <w:r>
        <w:rPr>
          <w:rFonts w:ascii="Arial" w:hAnsi="Arial" w:cs="Arial"/>
        </w:rPr>
        <w:t xml:space="preserve">         </w:t>
      </w:r>
      <w:r w:rsidRPr="00165842">
        <w:rPr>
          <w:rFonts w:ascii="Arial" w:hAnsi="Arial" w:cs="Arial"/>
        </w:rPr>
        <w:t xml:space="preserve">(d) 4     </w:t>
      </w:r>
    </w:p>
    <w:p w:rsidR="002F10F3" w:rsidRPr="0075405E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 xml:space="preserve">                                                    </w:t>
      </w:r>
      <w:r w:rsidRPr="00BE6B4A">
        <w:rPr>
          <w:rFonts w:ascii="Arial" w:hAnsi="Arial" w:cs="Arial"/>
          <w:b/>
        </w:rPr>
        <w:t xml:space="preserve">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[6] </w:t>
      </w:r>
      <w:r w:rsidRPr="00165842">
        <w:rPr>
          <w:rFonts w:ascii="Arial" w:hAnsi="Arial" w:cs="Arial"/>
        </w:rPr>
        <w:t xml:space="preserve">If the rate of change of volume of a sphere is equal to the rate of change of its radius, then the radius is   (a) 1            </w:t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 xml:space="preserve"> (b)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68300" cy="429895"/>
            <wp:effectExtent l="0" t="0" r="0" b="0"/>
            <wp:docPr id="475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(</w:t>
      </w:r>
      <w:r w:rsidRPr="00165842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340995" cy="218440"/>
            <wp:effectExtent l="0" t="0" r="1905" b="0"/>
            <wp:docPr id="475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</w:t>
      </w:r>
      <w:r w:rsidRPr="00165842">
        <w:rPr>
          <w:rFonts w:ascii="Arial" w:hAnsi="Arial" w:cs="Arial"/>
        </w:rPr>
        <w:t>(d)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68300" cy="429895"/>
            <wp:effectExtent l="0" t="0" r="0" b="0"/>
            <wp:docPr id="475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                                            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</w:t>
      </w:r>
      <w:r>
        <w:rPr>
          <w:rFonts w:ascii="Arial" w:hAnsi="Arial" w:cs="Arial"/>
        </w:rPr>
        <w:t>7</w:t>
      </w:r>
      <w:r w:rsidRPr="00165842">
        <w:rPr>
          <w:rFonts w:ascii="Arial" w:hAnsi="Arial" w:cs="Arial"/>
        </w:rPr>
        <w:t xml:space="preserve">] A man on the tower 15 metres above the water pulls in a rope attached to a boat, at the rate of 0.8m/sec. When the boat is 8m from the tower, it is approaching the river bank at the rate of </w:t>
      </w:r>
      <w:r>
        <w:rPr>
          <w:rFonts w:ascii="Arial" w:hAnsi="Arial" w:cs="Arial"/>
        </w:rPr>
        <w:t xml:space="preserve">       </w:t>
      </w:r>
      <w:r w:rsidRPr="00165842">
        <w:rPr>
          <w:rFonts w:ascii="Arial" w:hAnsi="Arial" w:cs="Arial"/>
        </w:rPr>
        <w:t xml:space="preserve"> (a) 17m/sec.                 (b) 1.7m/sec.                (c) 0</w:t>
      </w:r>
      <w:r>
        <w:rPr>
          <w:rFonts w:ascii="Arial" w:hAnsi="Arial" w:cs="Arial"/>
        </w:rPr>
        <w:t xml:space="preserve">.7m/sec.               </w:t>
      </w:r>
      <w:r w:rsidRPr="00165842">
        <w:rPr>
          <w:rFonts w:ascii="Arial" w:hAnsi="Arial" w:cs="Arial"/>
        </w:rPr>
        <w:t xml:space="preserve">(d) 7m/sec.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</w:t>
      </w:r>
      <w:r>
        <w:rPr>
          <w:rFonts w:ascii="Arial" w:hAnsi="Arial" w:cs="Arial"/>
        </w:rPr>
        <w:t>8</w:t>
      </w:r>
      <w:r w:rsidRPr="00165842">
        <w:rPr>
          <w:rFonts w:ascii="Arial" w:hAnsi="Arial" w:cs="Arial"/>
        </w:rPr>
        <w:t xml:space="preserve">] A man of height 150cm walks at the rate of 75cm/sec, towards a lighted lamp-post which is 450cm high, </w:t>
      </w:r>
      <w:proofErr w:type="gramStart"/>
      <w:r w:rsidRPr="00165842">
        <w:rPr>
          <w:rFonts w:ascii="Arial" w:hAnsi="Arial" w:cs="Arial"/>
        </w:rPr>
        <w:t>When</w:t>
      </w:r>
      <w:proofErr w:type="gramEnd"/>
      <w:r w:rsidRPr="00165842">
        <w:rPr>
          <w:rFonts w:ascii="Arial" w:hAnsi="Arial" w:cs="Arial"/>
        </w:rPr>
        <w:t xml:space="preserve"> he is 360cm away from the lamp-post, his shadow i</w:t>
      </w:r>
      <w:r>
        <w:rPr>
          <w:rFonts w:ascii="Arial" w:hAnsi="Arial" w:cs="Arial"/>
        </w:rPr>
        <w:t xml:space="preserve">s shortening at the rate of    (a) 37.5 cm/sec.     (b) 75.3 cm/sec.        </w:t>
      </w:r>
      <w:r w:rsidRPr="00165842">
        <w:rPr>
          <w:rFonts w:ascii="Arial" w:hAnsi="Arial" w:cs="Arial"/>
        </w:rPr>
        <w:t xml:space="preserve"> (c) 57.3 </w:t>
      </w:r>
      <w:r>
        <w:rPr>
          <w:rFonts w:ascii="Arial" w:hAnsi="Arial" w:cs="Arial"/>
        </w:rPr>
        <w:t xml:space="preserve">cm/sec.         </w:t>
      </w:r>
      <w:r w:rsidRPr="00165842">
        <w:rPr>
          <w:rFonts w:ascii="Arial" w:hAnsi="Arial" w:cs="Arial"/>
        </w:rPr>
        <w:t>(d) 3.75 cm/sec.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</w:t>
      </w:r>
      <w:r>
        <w:rPr>
          <w:rFonts w:ascii="Arial" w:hAnsi="Arial" w:cs="Arial"/>
        </w:rPr>
        <w:t>9</w:t>
      </w:r>
      <w:r w:rsidRPr="00165842">
        <w:rPr>
          <w:rFonts w:ascii="Arial" w:hAnsi="Arial" w:cs="Arial"/>
        </w:rPr>
        <w:t xml:space="preserve">] A ladder 5 m long rests against a vertical wall. If </w:t>
      </w:r>
      <w:proofErr w:type="gramStart"/>
      <w:r w:rsidRPr="00165842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top slides down at the rate of </w:t>
      </w:r>
      <w:r w:rsidRPr="00165842">
        <w:rPr>
          <w:rFonts w:ascii="Arial" w:hAnsi="Arial" w:cs="Arial"/>
        </w:rPr>
        <w:t>10cm/sec, then, when the foot of the ladder is</w:t>
      </w:r>
      <w:proofErr w:type="gramEnd"/>
      <w:r w:rsidRPr="00165842">
        <w:rPr>
          <w:rFonts w:ascii="Arial" w:hAnsi="Arial" w:cs="Arial"/>
        </w:rPr>
        <w:t xml:space="preserve"> 4m away from the wall, the angle between the floor and the ladder is decreasing at the rate of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 xml:space="preserve"> (a)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475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radians/sec.   </w:t>
      </w:r>
      <w:r w:rsidRPr="00165842">
        <w:rPr>
          <w:rFonts w:ascii="Arial" w:hAnsi="Arial" w:cs="Arial"/>
        </w:rPr>
        <w:t>(b</w:t>
      </w:r>
      <w:proofErr w:type="gramStart"/>
      <w:r w:rsidRPr="00165842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475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>radians/sec.      (c) (0.025) radians/sec.       (d)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475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radians/sec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[1</w:t>
      </w:r>
      <w:r>
        <w:rPr>
          <w:rFonts w:ascii="Arial" w:hAnsi="Arial" w:cs="Arial"/>
        </w:rPr>
        <w:t>0</w:t>
      </w:r>
      <w:r w:rsidRPr="00165842">
        <w:rPr>
          <w:rFonts w:ascii="Arial" w:hAnsi="Arial" w:cs="Arial"/>
        </w:rPr>
        <w:t>] When a circular oil drop expands on water, its area increases at the rate of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64540" cy="211455"/>
            <wp:effectExtent l="0" t="0" r="0" b="0"/>
            <wp:docPr id="475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65842">
        <w:rPr>
          <w:rFonts w:ascii="Arial" w:hAnsi="Arial" w:cs="Arial"/>
        </w:rPr>
        <w:t>When</w:t>
      </w:r>
      <w:proofErr w:type="gramEnd"/>
      <w:r w:rsidRPr="00165842">
        <w:rPr>
          <w:rFonts w:ascii="Arial" w:hAnsi="Arial" w:cs="Arial"/>
        </w:rPr>
        <w:t xml:space="preserve"> the radius is 5 cm, it is increasing at the rate of                                                                                                          (a) 4 cm/sec.                      (b) 8 cm/sec.               (c) 2 cm/sec.                         (d) 16 cm/sec.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[1</w:t>
      </w:r>
      <w:r>
        <w:rPr>
          <w:rFonts w:ascii="Arial" w:hAnsi="Arial" w:cs="Arial"/>
        </w:rPr>
        <w:t>1</w:t>
      </w:r>
      <w:r w:rsidRPr="00165842">
        <w:rPr>
          <w:rFonts w:ascii="Arial" w:hAnsi="Arial" w:cs="Arial"/>
        </w:rPr>
        <w:t>] Slant height of a cone is fixes at 7cm. If its height increases at 0.6cm/sec, then, when the height is 4 cm, its volume is increasing at the rat</w:t>
      </w:r>
      <w:r>
        <w:rPr>
          <w:rFonts w:ascii="Arial" w:hAnsi="Arial" w:cs="Arial"/>
        </w:rPr>
        <w:t xml:space="preserve">e of 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55320" cy="389255"/>
            <wp:effectExtent l="19050" t="0" r="0" b="0"/>
            <wp:docPr id="475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    </w:t>
      </w:r>
      <w:r w:rsidRPr="00165842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695960" cy="184150"/>
            <wp:effectExtent l="19050" t="0" r="8890" b="0"/>
            <wp:docPr id="476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</w:t>
      </w:r>
      <w:r w:rsidRPr="00165842">
        <w:rPr>
          <w:rFonts w:ascii="Arial" w:hAnsi="Arial" w:cs="Arial"/>
        </w:rPr>
        <w:t>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43585" cy="38925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</w:t>
      </w:r>
      <w:r w:rsidRPr="00165842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55320" cy="38925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 xml:space="preserve"> [1</w:t>
      </w:r>
      <w:r>
        <w:rPr>
          <w:rFonts w:ascii="Arial" w:hAnsi="Arial" w:cs="Arial"/>
        </w:rPr>
        <w:t>2</w:t>
      </w:r>
      <w:r w:rsidRPr="00165842">
        <w:rPr>
          <w:rFonts w:ascii="Arial" w:hAnsi="Arial" w:cs="Arial"/>
        </w:rPr>
        <w:t>] If the perimeter and area of a square change at the same rate, then side of t</w:t>
      </w:r>
      <w:r>
        <w:rPr>
          <w:rFonts w:ascii="Arial" w:hAnsi="Arial" w:cs="Arial"/>
        </w:rPr>
        <w:t xml:space="preserve">he square is     </w:t>
      </w:r>
      <w:r w:rsidRPr="00165842">
        <w:rPr>
          <w:rFonts w:ascii="Arial" w:hAnsi="Arial" w:cs="Arial"/>
        </w:rPr>
        <w:t xml:space="preserve">(a) 2 units               </w:t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 xml:space="preserve"> (b) 4 units              </w:t>
      </w:r>
      <w:r>
        <w:rPr>
          <w:rFonts w:ascii="Arial" w:hAnsi="Arial" w:cs="Arial"/>
        </w:rPr>
        <w:t xml:space="preserve">         </w:t>
      </w:r>
      <w:r w:rsidRPr="00165842">
        <w:rPr>
          <w:rFonts w:ascii="Arial" w:hAnsi="Arial" w:cs="Arial"/>
        </w:rPr>
        <w:t xml:space="preserve">   (c) 6 units                       (d) 3 units</w:t>
      </w:r>
    </w:p>
    <w:p w:rsidR="002F10F3" w:rsidRDefault="002F10F3" w:rsidP="002F10F3">
      <w:pPr>
        <w:pStyle w:val="NoSpacing"/>
        <w:rPr>
          <w:rFonts w:ascii="Arial" w:hAnsi="Arial" w:cs="Arial"/>
        </w:rPr>
      </w:pP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>[1</w:t>
      </w:r>
      <w:r>
        <w:rPr>
          <w:rFonts w:ascii="Arial" w:hAnsi="Arial" w:cs="Arial"/>
        </w:rPr>
        <w:t>3</w:t>
      </w:r>
      <w:r w:rsidRPr="00165842">
        <w:rPr>
          <w:rFonts w:ascii="Arial" w:hAnsi="Arial" w:cs="Arial"/>
        </w:rPr>
        <w:t>] Radius of base of a cone is increasing at 3cm/min, and its height decreasing at 4cm</w:t>
      </w:r>
      <w:proofErr w:type="gramStart"/>
      <w:r w:rsidRPr="00165842">
        <w:rPr>
          <w:rFonts w:ascii="Arial" w:hAnsi="Arial" w:cs="Arial"/>
        </w:rPr>
        <w:t>./</w:t>
      </w:r>
      <w:proofErr w:type="gramEnd"/>
      <w:r w:rsidRPr="00165842">
        <w:rPr>
          <w:rFonts w:ascii="Arial" w:hAnsi="Arial" w:cs="Arial"/>
        </w:rPr>
        <w:t>min. When the radius is 7cm. and height 24cm, its surface is changing at the rate of                                                             (a) 63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23265" cy="211455"/>
            <wp:effectExtent l="1905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   (b) 84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23265" cy="211455"/>
            <wp:effectExtent l="19050" t="0" r="63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     (c) 96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23265" cy="211455"/>
            <wp:effectExtent l="19050" t="0" r="63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         (d) 72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23265" cy="211455"/>
            <wp:effectExtent l="19050" t="0" r="6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lastRenderedPageBreak/>
        <w:t>[1</w:t>
      </w:r>
      <w:r>
        <w:rPr>
          <w:rFonts w:ascii="Arial" w:hAnsi="Arial" w:cs="Arial"/>
        </w:rPr>
        <w:t>4</w:t>
      </w:r>
      <w:r w:rsidRPr="00165842">
        <w:rPr>
          <w:rFonts w:ascii="Arial" w:hAnsi="Arial" w:cs="Arial"/>
        </w:rPr>
        <w:t>] If the volume and side of a cube are changing at the same rate, then the side of the cube is      (a</w:t>
      </w:r>
      <w:proofErr w:type="gramStart"/>
      <w:r w:rsidRPr="00165842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18440" cy="21844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units           (b)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93370" cy="21844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units          </w:t>
      </w:r>
      <w:r>
        <w:rPr>
          <w:rFonts w:ascii="Arial" w:hAnsi="Arial" w:cs="Arial"/>
        </w:rPr>
        <w:t xml:space="preserve">  </w:t>
      </w:r>
      <w:r w:rsidRPr="00165842">
        <w:rPr>
          <w:rFonts w:ascii="Arial" w:hAnsi="Arial" w:cs="Arial"/>
        </w:rPr>
        <w:t xml:space="preserve"> (c)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93370" cy="21844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units             </w:t>
      </w:r>
      <w:r>
        <w:rPr>
          <w:rFonts w:ascii="Arial" w:hAnsi="Arial" w:cs="Arial"/>
        </w:rPr>
        <w:t xml:space="preserve">     </w:t>
      </w:r>
      <w:r w:rsidRPr="00165842">
        <w:rPr>
          <w:rFonts w:ascii="Arial" w:hAnsi="Arial" w:cs="Arial"/>
        </w:rPr>
        <w:t xml:space="preserve">  (d)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59080" cy="42989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>units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[1</w:t>
      </w:r>
      <w:r>
        <w:rPr>
          <w:rFonts w:ascii="Arial" w:hAnsi="Arial" w:cs="Arial"/>
        </w:rPr>
        <w:t>5</w:t>
      </w:r>
      <w:r w:rsidRPr="00165842">
        <w:rPr>
          <w:rFonts w:ascii="Arial" w:hAnsi="Arial" w:cs="Arial"/>
        </w:rPr>
        <w:t>] If the surface area of a sphere increases at the rate of 2 sq. ft</w:t>
      </w:r>
      <w:proofErr w:type="gramStart"/>
      <w:r w:rsidRPr="00165842">
        <w:rPr>
          <w:rFonts w:ascii="Arial" w:hAnsi="Arial" w:cs="Arial"/>
        </w:rPr>
        <w:t>./</w:t>
      </w:r>
      <w:proofErr w:type="gramEnd"/>
      <w:r w:rsidRPr="00165842">
        <w:rPr>
          <w:rFonts w:ascii="Arial" w:hAnsi="Arial" w:cs="Arial"/>
        </w:rPr>
        <w:t xml:space="preserve">sec, then, when the  radius is 6 ft. its volume is increasing at the rate of                                                                                                                  (a) 2 cu. ft./sec.     </w:t>
      </w:r>
      <w:r>
        <w:rPr>
          <w:rFonts w:ascii="Arial" w:hAnsi="Arial" w:cs="Arial"/>
        </w:rPr>
        <w:t xml:space="preserve">     </w:t>
      </w:r>
      <w:r w:rsidRPr="00165842">
        <w:rPr>
          <w:rFonts w:ascii="Arial" w:hAnsi="Arial" w:cs="Arial"/>
        </w:rPr>
        <w:t>(b) 6 cu. ft</w:t>
      </w:r>
      <w:proofErr w:type="gramStart"/>
      <w:r w:rsidRPr="00165842">
        <w:rPr>
          <w:rFonts w:ascii="Arial" w:hAnsi="Arial" w:cs="Arial"/>
        </w:rPr>
        <w:t>./</w:t>
      </w:r>
      <w:proofErr w:type="gramEnd"/>
      <w:r w:rsidRPr="00165842">
        <w:rPr>
          <w:rFonts w:ascii="Arial" w:hAnsi="Arial" w:cs="Arial"/>
        </w:rPr>
        <w:t xml:space="preserve">sec.              </w:t>
      </w:r>
      <w:r>
        <w:rPr>
          <w:rFonts w:ascii="Arial" w:hAnsi="Arial" w:cs="Arial"/>
        </w:rPr>
        <w:t xml:space="preserve">   </w:t>
      </w:r>
      <w:r w:rsidRPr="00165842">
        <w:rPr>
          <w:rFonts w:ascii="Arial" w:hAnsi="Arial" w:cs="Arial"/>
        </w:rPr>
        <w:t xml:space="preserve"> (c) 3 cu. ft</w:t>
      </w:r>
      <w:proofErr w:type="gramStart"/>
      <w:r w:rsidRPr="00165842">
        <w:rPr>
          <w:rFonts w:ascii="Arial" w:hAnsi="Arial" w:cs="Arial"/>
        </w:rPr>
        <w:t>./</w:t>
      </w:r>
      <w:proofErr w:type="gramEnd"/>
      <w:r w:rsidRPr="00165842">
        <w:rPr>
          <w:rFonts w:ascii="Arial" w:hAnsi="Arial" w:cs="Arial"/>
        </w:rPr>
        <w:t>sec.                (d) -3 cu. ft</w:t>
      </w:r>
      <w:proofErr w:type="gramStart"/>
      <w:r w:rsidRPr="00165842">
        <w:rPr>
          <w:rFonts w:ascii="Arial" w:hAnsi="Arial" w:cs="Arial"/>
        </w:rPr>
        <w:t>./</w:t>
      </w:r>
      <w:proofErr w:type="gramEnd"/>
      <w:r w:rsidRPr="00165842">
        <w:rPr>
          <w:rFonts w:ascii="Arial" w:hAnsi="Arial" w:cs="Arial"/>
        </w:rPr>
        <w:t>sec.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[1</w:t>
      </w:r>
      <w:r>
        <w:rPr>
          <w:rFonts w:ascii="Arial" w:hAnsi="Arial" w:cs="Arial"/>
        </w:rPr>
        <w:t>6</w:t>
      </w:r>
      <w:r w:rsidRPr="00165842">
        <w:rPr>
          <w:rFonts w:ascii="Arial" w:hAnsi="Arial" w:cs="Arial"/>
        </w:rPr>
        <w:t xml:space="preserve">] If air is leaking from a spherical balloon at the rate of 2cc/sec, then, when radius is 10cm, its surface area is decreasing at the rate of 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(a)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02945" cy="3892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</w:t>
      </w:r>
      <w:proofErr w:type="gramStart"/>
      <w:r w:rsidRPr="00165842">
        <w:rPr>
          <w:rFonts w:ascii="Arial" w:hAnsi="Arial" w:cs="Arial"/>
        </w:rPr>
        <w:t>(b)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43585" cy="38925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16205" cy="1841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</w:t>
      </w:r>
      <w:r w:rsidRPr="00165842">
        <w:rPr>
          <w:rFonts w:ascii="Arial" w:hAnsi="Arial" w:cs="Arial"/>
        </w:rPr>
        <w:t>(c)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43585" cy="38925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</w:t>
      </w:r>
      <w:r w:rsidRPr="00165842">
        <w:rPr>
          <w:rFonts w:ascii="Arial" w:hAnsi="Arial" w:cs="Arial"/>
        </w:rPr>
        <w:t xml:space="preserve">(d)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02945" cy="38925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[1</w:t>
      </w:r>
      <w:r>
        <w:rPr>
          <w:rFonts w:ascii="Arial" w:hAnsi="Arial" w:cs="Arial"/>
        </w:rPr>
        <w:t>7</w:t>
      </w:r>
      <w:r w:rsidRPr="00165842">
        <w:rPr>
          <w:rFonts w:ascii="Arial" w:hAnsi="Arial" w:cs="Arial"/>
        </w:rPr>
        <w:t>] The area bounded by the curve x</w:t>
      </w:r>
      <w:r w:rsidRPr="00165842">
        <w:rPr>
          <w:rFonts w:ascii="Arial" w:hAnsi="Arial" w:cs="Arial"/>
          <w:vertAlign w:val="superscript"/>
        </w:rPr>
        <w:t xml:space="preserve">2 </w:t>
      </w:r>
      <w:r w:rsidRPr="00165842">
        <w:rPr>
          <w:rFonts w:ascii="Arial" w:hAnsi="Arial" w:cs="Arial"/>
        </w:rPr>
        <w:t xml:space="preserve">= – </w:t>
      </w:r>
      <w:proofErr w:type="gramStart"/>
      <w:r w:rsidRPr="00165842">
        <w:rPr>
          <w:rFonts w:ascii="Arial" w:hAnsi="Arial" w:cs="Arial"/>
        </w:rPr>
        <w:t>4y ,</w:t>
      </w:r>
      <w:proofErr w:type="gramEnd"/>
      <w:r w:rsidRPr="00165842">
        <w:rPr>
          <w:rFonts w:ascii="Arial" w:hAnsi="Arial" w:cs="Arial"/>
        </w:rPr>
        <w:t xml:space="preserve"> X- axis   from x = 0 to x = 4 is :</w:t>
      </w:r>
    </w:p>
    <w:p w:rsidR="002F10F3" w:rsidRPr="00314C72" w:rsidRDefault="002F10F3" w:rsidP="002F10F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165842">
        <w:rPr>
          <w:rFonts w:ascii="Arial" w:hAnsi="Arial" w:cs="Arial"/>
        </w:rPr>
        <w:t>a</w:t>
      </w:r>
      <w:proofErr w:type="gramEnd"/>
      <w:r w:rsidRPr="00165842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sq. units                </w:t>
      </w:r>
      <w:r w:rsidRPr="00165842">
        <w:rPr>
          <w:rFonts w:ascii="Arial" w:hAnsi="Arial" w:cs="Arial"/>
        </w:rPr>
        <w:t xml:space="preserve">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sq. units                </w:t>
      </w:r>
      <w:r w:rsidRPr="00165842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sq. units            </w:t>
      </w:r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sq. units </w:t>
      </w:r>
      <w:r w:rsidRPr="00165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</w:t>
      </w:r>
      <w:r w:rsidRPr="00314C72">
        <w:rPr>
          <w:rFonts w:ascii="Arial" w:hAnsi="Arial" w:cs="Arial"/>
          <w:sz w:val="20"/>
          <w:szCs w:val="20"/>
        </w:rPr>
        <w:t>[18] The area of circle x</w:t>
      </w:r>
      <w:r w:rsidRPr="00314C72">
        <w:rPr>
          <w:rFonts w:ascii="Arial" w:hAnsi="Arial" w:cs="Arial"/>
          <w:sz w:val="20"/>
          <w:szCs w:val="20"/>
          <w:vertAlign w:val="superscript"/>
        </w:rPr>
        <w:t>2</w:t>
      </w:r>
      <w:r w:rsidRPr="00314C72">
        <w:rPr>
          <w:rFonts w:ascii="Arial" w:hAnsi="Arial" w:cs="Arial"/>
          <w:sz w:val="20"/>
          <w:szCs w:val="20"/>
        </w:rPr>
        <w:t xml:space="preserve"> + y</w:t>
      </w:r>
      <w:r w:rsidRPr="00314C72">
        <w:rPr>
          <w:rFonts w:ascii="Arial" w:hAnsi="Arial" w:cs="Arial"/>
          <w:sz w:val="20"/>
          <w:szCs w:val="20"/>
          <w:vertAlign w:val="superscript"/>
        </w:rPr>
        <w:t>2</w:t>
      </w:r>
      <w:r w:rsidRPr="00314C72">
        <w:rPr>
          <w:rFonts w:ascii="Arial" w:hAnsi="Arial" w:cs="Arial"/>
          <w:sz w:val="20"/>
          <w:szCs w:val="20"/>
        </w:rPr>
        <w:t xml:space="preserve"> =25 is a) 20</w:t>
      </w:r>
      <w:r w:rsidRPr="00314C72">
        <w:rPr>
          <w:rFonts w:ascii="Arial" w:hAnsi="Arial" w:cs="Arial"/>
          <w:sz w:val="20"/>
          <w:szCs w:val="20"/>
        </w:rPr>
        <w:sym w:font="Symbol" w:char="F070"/>
      </w:r>
      <w:r w:rsidRPr="00314C72">
        <w:rPr>
          <w:rFonts w:ascii="Arial" w:hAnsi="Arial" w:cs="Arial"/>
          <w:sz w:val="20"/>
          <w:szCs w:val="20"/>
        </w:rPr>
        <w:t xml:space="preserve"> Sq. units  b) 25</w:t>
      </w:r>
      <w:r w:rsidRPr="00314C72">
        <w:rPr>
          <w:rFonts w:ascii="Arial" w:hAnsi="Arial" w:cs="Arial"/>
          <w:sz w:val="20"/>
          <w:szCs w:val="20"/>
        </w:rPr>
        <w:sym w:font="Symbol" w:char="F070"/>
      </w:r>
      <w:r w:rsidRPr="00314C72">
        <w:rPr>
          <w:rFonts w:ascii="Arial" w:hAnsi="Arial" w:cs="Arial"/>
          <w:sz w:val="20"/>
          <w:szCs w:val="20"/>
        </w:rPr>
        <w:t xml:space="preserve"> Sq. units c) 16</w:t>
      </w:r>
      <w:r w:rsidRPr="00314C72">
        <w:rPr>
          <w:rFonts w:ascii="Arial" w:hAnsi="Arial" w:cs="Arial"/>
          <w:sz w:val="20"/>
          <w:szCs w:val="20"/>
        </w:rPr>
        <w:sym w:font="Symbol" w:char="F070"/>
      </w:r>
      <w:r>
        <w:rPr>
          <w:rFonts w:ascii="Arial" w:hAnsi="Arial" w:cs="Arial"/>
          <w:sz w:val="20"/>
          <w:szCs w:val="20"/>
        </w:rPr>
        <w:t xml:space="preserve"> Sq. units </w:t>
      </w:r>
      <w:r w:rsidRPr="00314C72">
        <w:rPr>
          <w:rFonts w:ascii="Arial" w:hAnsi="Arial" w:cs="Arial"/>
          <w:sz w:val="20"/>
          <w:szCs w:val="20"/>
        </w:rPr>
        <w:t>d) 22</w:t>
      </w:r>
      <w:r w:rsidRPr="00314C72">
        <w:rPr>
          <w:rFonts w:ascii="Arial" w:hAnsi="Arial" w:cs="Arial"/>
          <w:sz w:val="20"/>
          <w:szCs w:val="20"/>
        </w:rPr>
        <w:sym w:font="Symbol" w:char="F070"/>
      </w:r>
      <w:r w:rsidRPr="00314C72">
        <w:rPr>
          <w:rFonts w:ascii="Arial" w:hAnsi="Arial" w:cs="Arial"/>
          <w:sz w:val="20"/>
          <w:szCs w:val="20"/>
        </w:rPr>
        <w:t xml:space="preserve"> Sq. units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F10F3" w:rsidRPr="00ED25E0" w:rsidRDefault="002F10F3" w:rsidP="002F10F3">
      <w:pPr>
        <w:pStyle w:val="NoSpacing"/>
        <w:rPr>
          <w:rFonts w:ascii="Arial" w:hAnsi="Arial" w:cs="Arial"/>
        </w:rPr>
      </w:pPr>
      <w:r w:rsidRPr="00ED25E0">
        <w:rPr>
          <w:rFonts w:ascii="Arial" w:hAnsi="Arial" w:cs="Arial"/>
        </w:rPr>
        <w:t xml:space="preserve">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</w:t>
      </w:r>
      <w:r>
        <w:rPr>
          <w:rFonts w:ascii="Arial" w:hAnsi="Arial" w:cs="Arial"/>
        </w:rPr>
        <w:t>19</w:t>
      </w:r>
      <w:r w:rsidRPr="00165842">
        <w:rPr>
          <w:rFonts w:ascii="Arial" w:hAnsi="Arial" w:cs="Arial"/>
        </w:rPr>
        <w:t>] Area bounded by the parabola y</w:t>
      </w:r>
      <w:r w:rsidRPr="0016584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</w:t>
      </w:r>
      <w:proofErr w:type="gramStart"/>
      <w:r>
        <w:rPr>
          <w:rFonts w:ascii="Arial" w:hAnsi="Arial" w:cs="Arial"/>
        </w:rPr>
        <w:t>8x</w:t>
      </w:r>
      <w:proofErr w:type="gramEnd"/>
      <w:r>
        <w:rPr>
          <w:rFonts w:ascii="Arial" w:hAnsi="Arial" w:cs="Arial"/>
        </w:rPr>
        <w:t xml:space="preserve"> and its </w:t>
      </w:r>
      <w:proofErr w:type="spellStart"/>
      <w:r>
        <w:rPr>
          <w:rFonts w:ascii="Arial" w:hAnsi="Arial" w:cs="Arial"/>
        </w:rPr>
        <w:t>latus</w:t>
      </w:r>
      <w:proofErr w:type="spellEnd"/>
      <w:r>
        <w:rPr>
          <w:rFonts w:ascii="Arial" w:hAnsi="Arial" w:cs="Arial"/>
        </w:rPr>
        <w:t xml:space="preserve"> rectum is</w:t>
      </w:r>
      <w:r w:rsidRPr="00165842">
        <w:rPr>
          <w:rFonts w:ascii="Arial" w:hAnsi="Arial" w:cs="Arial"/>
        </w:rPr>
        <w:t xml:space="preserve">: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proofErr w:type="gramStart"/>
      <w:r w:rsidRPr="00165842">
        <w:rPr>
          <w:rFonts w:ascii="Arial" w:hAnsi="Arial" w:cs="Arial"/>
        </w:rPr>
        <w:t>a</w:t>
      </w:r>
      <w:proofErr w:type="gramEnd"/>
      <w:r w:rsidRPr="00165842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</w:t>
      </w:r>
      <w:r w:rsidRPr="00165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165842">
        <w:rPr>
          <w:rFonts w:ascii="Arial" w:hAnsi="Arial" w:cs="Arial"/>
        </w:rPr>
        <w:t xml:space="preserve">  b)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</w:t>
      </w:r>
      <w:r w:rsidRPr="00165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</w:t>
      </w:r>
      <w:r w:rsidRPr="00165842">
        <w:rPr>
          <w:rFonts w:ascii="Arial" w:hAnsi="Arial" w:cs="Arial"/>
        </w:rPr>
        <w:t xml:space="preserve">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sq. units             </w:t>
      </w:r>
      <w:r w:rsidRPr="00165842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sq. units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[2</w:t>
      </w:r>
      <w:r>
        <w:rPr>
          <w:rFonts w:ascii="Arial" w:hAnsi="Arial" w:cs="Arial"/>
        </w:rPr>
        <w:t>0</w:t>
      </w:r>
      <w:r w:rsidRPr="00165842">
        <w:rPr>
          <w:rFonts w:ascii="Arial" w:hAnsi="Arial" w:cs="Arial"/>
        </w:rPr>
        <w:t>] The area bounded by the curve y</w:t>
      </w:r>
      <w:r w:rsidRPr="00165842">
        <w:rPr>
          <w:rFonts w:ascii="Arial" w:hAnsi="Arial" w:cs="Arial"/>
          <w:vertAlign w:val="superscript"/>
        </w:rPr>
        <w:t>2</w:t>
      </w:r>
      <w:r w:rsidRPr="00165842">
        <w:rPr>
          <w:rFonts w:ascii="Arial" w:hAnsi="Arial" w:cs="Arial"/>
        </w:rPr>
        <w:t xml:space="preserve"> = 4 </w:t>
      </w:r>
      <w:proofErr w:type="gramStart"/>
      <w:r w:rsidRPr="00165842">
        <w:rPr>
          <w:rFonts w:ascii="Arial" w:hAnsi="Arial" w:cs="Arial"/>
        </w:rPr>
        <w:t>( x</w:t>
      </w:r>
      <w:proofErr w:type="gramEnd"/>
      <w:r w:rsidRPr="00165842">
        <w:rPr>
          <w:rFonts w:ascii="Arial" w:hAnsi="Arial" w:cs="Arial"/>
        </w:rPr>
        <w:t xml:space="preserve"> – 1) and the lines x = 1, y = 2 is :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proofErr w:type="gramStart"/>
      <w:r w:rsidRPr="00165842">
        <w:rPr>
          <w:rFonts w:ascii="Arial" w:hAnsi="Arial" w:cs="Arial"/>
        </w:rPr>
        <w:t>a</w:t>
      </w:r>
      <w:proofErr w:type="gramEnd"/>
      <w:r w:rsidRPr="00165842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</w:t>
      </w:r>
      <w:r w:rsidRPr="0016584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</w:t>
      </w:r>
      <w:r w:rsidRPr="00165842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sq. units</w:t>
      </w:r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Pr="00165842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</w:t>
      </w:r>
      <w:r w:rsidRPr="0016584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Pr="00165842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[2</w:t>
      </w:r>
      <w:r>
        <w:rPr>
          <w:rFonts w:ascii="Arial" w:hAnsi="Arial" w:cs="Arial"/>
        </w:rPr>
        <w:t>1</w:t>
      </w:r>
      <w:r w:rsidRPr="00165842">
        <w:rPr>
          <w:rFonts w:ascii="Arial" w:hAnsi="Arial" w:cs="Arial"/>
        </w:rPr>
        <w:t>] The area of ellipse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71600" cy="4572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</w:t>
      </w:r>
      <w:proofErr w:type="gramStart"/>
      <w:r w:rsidRPr="00165842">
        <w:rPr>
          <w:rFonts w:ascii="Arial" w:hAnsi="Arial" w:cs="Arial"/>
        </w:rPr>
        <w:t>is :</w:t>
      </w:r>
      <w:proofErr w:type="gramEnd"/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a) 22</w:t>
      </w:r>
      <w:r w:rsidRPr="00165842">
        <w:rPr>
          <w:rFonts w:ascii="Arial" w:hAnsi="Arial" w:cs="Arial"/>
        </w:rPr>
        <w:sym w:font="Symbol" w:char="F070"/>
      </w:r>
      <w:r w:rsidRPr="00165842">
        <w:rPr>
          <w:rFonts w:ascii="Arial" w:hAnsi="Arial" w:cs="Arial"/>
        </w:rPr>
        <w:t xml:space="preserve"> Sq. units     </w:t>
      </w:r>
      <w:r>
        <w:rPr>
          <w:rFonts w:ascii="Arial" w:hAnsi="Arial" w:cs="Arial"/>
        </w:rPr>
        <w:t xml:space="preserve">         </w:t>
      </w:r>
      <w:r w:rsidRPr="00165842">
        <w:rPr>
          <w:rFonts w:ascii="Arial" w:hAnsi="Arial" w:cs="Arial"/>
        </w:rPr>
        <w:t>b) 24</w:t>
      </w:r>
      <w:r w:rsidRPr="00165842">
        <w:rPr>
          <w:rFonts w:ascii="Arial" w:hAnsi="Arial" w:cs="Arial"/>
        </w:rPr>
        <w:sym w:font="Symbol" w:char="F070"/>
      </w:r>
      <w:r w:rsidRPr="00165842">
        <w:rPr>
          <w:rFonts w:ascii="Arial" w:hAnsi="Arial" w:cs="Arial"/>
        </w:rPr>
        <w:t xml:space="preserve"> Sq. units     </w:t>
      </w:r>
      <w:r>
        <w:rPr>
          <w:rFonts w:ascii="Arial" w:hAnsi="Arial" w:cs="Arial"/>
        </w:rPr>
        <w:t xml:space="preserve">          </w:t>
      </w:r>
      <w:r w:rsidRPr="00165842">
        <w:rPr>
          <w:rFonts w:ascii="Arial" w:hAnsi="Arial" w:cs="Arial"/>
        </w:rPr>
        <w:t>c) 6</w:t>
      </w:r>
      <w:r w:rsidRPr="00165842">
        <w:rPr>
          <w:rFonts w:ascii="Arial" w:hAnsi="Arial" w:cs="Arial"/>
        </w:rPr>
        <w:sym w:font="Symbol" w:char="F070"/>
      </w:r>
      <w:r w:rsidRPr="00165842">
        <w:rPr>
          <w:rFonts w:ascii="Arial" w:hAnsi="Arial" w:cs="Arial"/>
        </w:rPr>
        <w:t xml:space="preserve"> Sq. units    </w:t>
      </w:r>
      <w:r>
        <w:rPr>
          <w:rFonts w:ascii="Arial" w:hAnsi="Arial" w:cs="Arial"/>
        </w:rPr>
        <w:t xml:space="preserve">              </w:t>
      </w:r>
      <w:r w:rsidRPr="00165842">
        <w:rPr>
          <w:rFonts w:ascii="Arial" w:hAnsi="Arial" w:cs="Arial"/>
        </w:rPr>
        <w:t>d) 12</w:t>
      </w:r>
      <w:r w:rsidRPr="00165842">
        <w:rPr>
          <w:rFonts w:ascii="Arial" w:hAnsi="Arial" w:cs="Arial"/>
        </w:rPr>
        <w:sym w:font="Symbol" w:char="F070"/>
      </w:r>
      <w:r w:rsidRPr="00165842">
        <w:rPr>
          <w:rFonts w:ascii="Arial" w:hAnsi="Arial" w:cs="Arial"/>
        </w:rPr>
        <w:t xml:space="preserve"> Sq. units       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[2</w:t>
      </w:r>
      <w:r>
        <w:rPr>
          <w:rFonts w:ascii="Arial" w:hAnsi="Arial" w:cs="Arial"/>
        </w:rPr>
        <w:t>2</w:t>
      </w:r>
      <w:r w:rsidRPr="00165842">
        <w:rPr>
          <w:rFonts w:ascii="Arial" w:hAnsi="Arial" w:cs="Arial"/>
        </w:rPr>
        <w:t xml:space="preserve">] The area bounded by the parabola y = </w:t>
      </w:r>
      <w:proofErr w:type="gramStart"/>
      <w:r w:rsidRPr="00165842">
        <w:rPr>
          <w:rFonts w:ascii="Arial" w:hAnsi="Arial" w:cs="Arial"/>
        </w:rPr>
        <w:t>x</w:t>
      </w:r>
      <w:r w:rsidRPr="00165842">
        <w:rPr>
          <w:rFonts w:ascii="Arial" w:hAnsi="Arial" w:cs="Arial"/>
          <w:vertAlign w:val="superscript"/>
        </w:rPr>
        <w:t>2</w:t>
      </w:r>
      <w:r w:rsidRPr="00165842">
        <w:rPr>
          <w:rFonts w:ascii="Arial" w:hAnsi="Arial" w:cs="Arial"/>
        </w:rPr>
        <w:t xml:space="preserve">  and</w:t>
      </w:r>
      <w:proofErr w:type="gramEnd"/>
      <w:r w:rsidRPr="00165842">
        <w:rPr>
          <w:rFonts w:ascii="Arial" w:hAnsi="Arial" w:cs="Arial"/>
        </w:rPr>
        <w:t xml:space="preserve"> the line y = 2x is :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proofErr w:type="gramStart"/>
      <w:r w:rsidRPr="00165842">
        <w:rPr>
          <w:rFonts w:ascii="Arial" w:hAnsi="Arial" w:cs="Arial"/>
        </w:rPr>
        <w:t>a</w:t>
      </w:r>
      <w:proofErr w:type="gramEnd"/>
      <w:r w:rsidRPr="00165842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</w:t>
      </w:r>
      <w:r w:rsidRPr="0016584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r w:rsidRPr="00165842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sq. units                </w:t>
      </w:r>
      <w:r w:rsidRPr="00165842">
        <w:rPr>
          <w:rFonts w:ascii="Arial" w:hAnsi="Arial" w:cs="Arial"/>
        </w:rPr>
        <w:t xml:space="preserve">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sq. units                </w:t>
      </w:r>
      <w:r w:rsidRPr="00165842">
        <w:rPr>
          <w:rFonts w:ascii="Arial" w:hAnsi="Arial" w:cs="Arial"/>
        </w:rPr>
        <w:t>d)</w:t>
      </w:r>
      <w:r w:rsidRPr="00C3256E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8440" cy="38925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</w:t>
      </w:r>
      <w:r w:rsidRPr="00165842">
        <w:rPr>
          <w:rFonts w:ascii="Arial" w:hAnsi="Arial" w:cs="Arial"/>
        </w:rPr>
        <w:t xml:space="preserve">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[2</w:t>
      </w:r>
      <w:r>
        <w:rPr>
          <w:rFonts w:ascii="Arial" w:hAnsi="Arial" w:cs="Arial"/>
        </w:rPr>
        <w:t>3</w:t>
      </w:r>
      <w:r w:rsidRPr="00165842">
        <w:rPr>
          <w:rFonts w:ascii="Arial" w:hAnsi="Arial" w:cs="Arial"/>
        </w:rPr>
        <w:t xml:space="preserve">] The area of the region bounded by the curves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125855" cy="245745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and X-axis in the first quadrant is </w:t>
      </w:r>
      <w:r>
        <w:rPr>
          <w:rFonts w:ascii="Arial" w:hAnsi="Arial" w:cs="Arial"/>
        </w:rPr>
        <w:t xml:space="preserve">    </w:t>
      </w:r>
      <w:r w:rsidRPr="00165842">
        <w:rPr>
          <w:rFonts w:ascii="Arial" w:hAnsi="Arial" w:cs="Arial"/>
        </w:rPr>
        <w:t>a</w:t>
      </w:r>
      <w:proofErr w:type="gramStart"/>
      <w:r w:rsidRPr="00165842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93370" cy="21844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</w:t>
      </w:r>
      <w:r w:rsidRPr="00165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165842">
        <w:rPr>
          <w:rFonts w:ascii="Arial" w:hAnsi="Arial" w:cs="Arial"/>
        </w:rPr>
        <w:t xml:space="preserve"> b) 18 Sq. </w:t>
      </w:r>
      <w:r>
        <w:rPr>
          <w:rFonts w:ascii="Arial" w:hAnsi="Arial" w:cs="Arial"/>
        </w:rPr>
        <w:t>u</w:t>
      </w:r>
      <w:r w:rsidRPr="00165842">
        <w:rPr>
          <w:rFonts w:ascii="Arial" w:hAnsi="Arial" w:cs="Arial"/>
        </w:rPr>
        <w:t xml:space="preserve">nits     </w:t>
      </w:r>
      <w:r>
        <w:rPr>
          <w:rFonts w:ascii="Arial" w:hAnsi="Arial" w:cs="Arial"/>
        </w:rPr>
        <w:t xml:space="preserve">  </w:t>
      </w:r>
      <w:r w:rsidRPr="00165842">
        <w:rPr>
          <w:rFonts w:ascii="Arial" w:hAnsi="Arial" w:cs="Arial"/>
        </w:rPr>
        <w:t xml:space="preserve">c) 9 Sq. </w:t>
      </w:r>
      <w:r>
        <w:rPr>
          <w:rFonts w:ascii="Arial" w:hAnsi="Arial" w:cs="Arial"/>
        </w:rPr>
        <w:t>u</w:t>
      </w:r>
      <w:r w:rsidRPr="00165842">
        <w:rPr>
          <w:rFonts w:ascii="Arial" w:hAnsi="Arial" w:cs="Arial"/>
        </w:rPr>
        <w:t xml:space="preserve">nits    </w:t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165842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Sq. units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[2</w:t>
      </w:r>
      <w:r>
        <w:rPr>
          <w:rFonts w:ascii="Arial" w:hAnsi="Arial" w:cs="Arial"/>
        </w:rPr>
        <w:t>4</w:t>
      </w:r>
      <w:r w:rsidRPr="00165842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>The area of the region in the first quadrant enclosed by the circle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02945" cy="21844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the line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32130" cy="24574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   </w:t>
      </w:r>
      <w:r w:rsidRPr="00165842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</w:t>
      </w:r>
      <w:proofErr w:type="spellStart"/>
      <w:r w:rsidRPr="00165842">
        <w:rPr>
          <w:rFonts w:ascii="Arial" w:hAnsi="Arial" w:cs="Arial"/>
        </w:rPr>
        <w:t>Sq</w:t>
      </w:r>
      <w:r>
        <w:rPr>
          <w:rFonts w:ascii="Arial" w:hAnsi="Arial" w:cs="Arial"/>
        </w:rPr>
        <w:t>.</w:t>
      </w:r>
      <w:r w:rsidRPr="00165842">
        <w:rPr>
          <w:rFonts w:ascii="Arial" w:hAnsi="Arial" w:cs="Arial"/>
        </w:rPr>
        <w:t>unit</w:t>
      </w:r>
      <w:proofErr w:type="spellEnd"/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165842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Sq.</w:t>
      </w:r>
      <w:r w:rsidRPr="00165842">
        <w:rPr>
          <w:rFonts w:ascii="Arial" w:hAnsi="Arial" w:cs="Arial"/>
        </w:rPr>
        <w:t>unit</w:t>
      </w:r>
      <w:proofErr w:type="spellEnd"/>
      <w:r w:rsidRPr="00165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165842">
        <w:rPr>
          <w:rFonts w:ascii="Arial" w:hAnsi="Arial" w:cs="Arial"/>
        </w:rPr>
        <w:t>c</w:t>
      </w:r>
      <w:proofErr w:type="gramStart"/>
      <w:r w:rsidRPr="00165842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45745" cy="38925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65842">
        <w:rPr>
          <w:rFonts w:ascii="Arial" w:hAnsi="Arial" w:cs="Arial"/>
        </w:rPr>
        <w:t>Sq</w:t>
      </w:r>
      <w:r>
        <w:rPr>
          <w:rFonts w:ascii="Arial" w:hAnsi="Arial" w:cs="Arial"/>
        </w:rPr>
        <w:t>.</w:t>
      </w:r>
      <w:r w:rsidRPr="00165842">
        <w:rPr>
          <w:rFonts w:ascii="Arial" w:hAnsi="Arial" w:cs="Arial"/>
        </w:rPr>
        <w:t>units</w:t>
      </w:r>
      <w:proofErr w:type="spellEnd"/>
      <w:r w:rsidRPr="00165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165842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45745" cy="38925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65842">
        <w:rPr>
          <w:rFonts w:ascii="Arial" w:hAnsi="Arial" w:cs="Arial"/>
        </w:rPr>
        <w:t>Sq</w:t>
      </w:r>
      <w:r>
        <w:rPr>
          <w:rFonts w:ascii="Arial" w:hAnsi="Arial" w:cs="Arial"/>
        </w:rPr>
        <w:t>.</w:t>
      </w:r>
      <w:r w:rsidRPr="00165842">
        <w:rPr>
          <w:rFonts w:ascii="Arial" w:hAnsi="Arial" w:cs="Arial"/>
        </w:rPr>
        <w:t>units</w:t>
      </w:r>
      <w:proofErr w:type="spellEnd"/>
      <w:r w:rsidRPr="00165842">
        <w:rPr>
          <w:rFonts w:ascii="Arial" w:hAnsi="Arial" w:cs="Arial"/>
        </w:rPr>
        <w:t xml:space="preserve"> 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165842">
        <w:rPr>
          <w:rFonts w:ascii="Arial" w:hAnsi="Arial" w:cs="Arial"/>
        </w:rPr>
        <w:t>] The area bounded by the curve y = tan</w:t>
      </w:r>
      <w:r w:rsidRPr="00165842">
        <w:rPr>
          <w:rFonts w:ascii="Arial" w:hAnsi="Arial" w:cs="Arial"/>
          <w:vertAlign w:val="superscript"/>
        </w:rPr>
        <w:t>-1</w:t>
      </w:r>
      <w:r w:rsidRPr="00165842">
        <w:rPr>
          <w:rFonts w:ascii="Arial" w:hAnsi="Arial" w:cs="Arial"/>
        </w:rPr>
        <w:t xml:space="preserve"> x, X-axis and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77520" cy="42989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,</w:t>
      </w:r>
      <w:r w:rsidRPr="00165842">
        <w:rPr>
          <w:rFonts w:ascii="Arial" w:hAnsi="Arial" w:cs="Arial"/>
        </w:rPr>
        <w:t>is</w:t>
      </w:r>
      <w:proofErr w:type="gramEnd"/>
      <w:r w:rsidRPr="00165842">
        <w:rPr>
          <w:rFonts w:ascii="Arial" w:hAnsi="Arial" w:cs="Arial"/>
        </w:rPr>
        <w:t xml:space="preserve"> :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proofErr w:type="gramStart"/>
      <w:r w:rsidRPr="00165842">
        <w:rPr>
          <w:rFonts w:ascii="Arial" w:hAnsi="Arial" w:cs="Arial"/>
        </w:rPr>
        <w:t>a</w:t>
      </w:r>
      <w:proofErr w:type="gramEnd"/>
      <w:r w:rsidRPr="00165842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115043" cy="358715"/>
            <wp:effectExtent l="19050" t="0" r="0" b="0"/>
            <wp:docPr id="4761" name="Picture 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93" cy="36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275080" cy="406400"/>
            <wp:effectExtent l="19050" t="0" r="0" b="0"/>
            <wp:docPr id="4762" name="Picture 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381760" cy="421640"/>
            <wp:effectExtent l="19050" t="0" r="0" b="0"/>
            <wp:docPr id="4763" name="Picture 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336040" cy="406400"/>
            <wp:effectExtent l="19050" t="0" r="0" b="0"/>
            <wp:docPr id="4764" name="Picture 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[2</w:t>
      </w:r>
      <w:r>
        <w:rPr>
          <w:rFonts w:ascii="Arial" w:hAnsi="Arial" w:cs="Arial"/>
        </w:rPr>
        <w:t>6</w:t>
      </w:r>
      <w:r w:rsidRPr="00165842">
        <w:rPr>
          <w:rFonts w:ascii="Arial" w:hAnsi="Arial" w:cs="Arial"/>
        </w:rPr>
        <w:t>] The area bounded by y = e</w:t>
      </w:r>
      <w:r w:rsidRPr="00165842">
        <w:rPr>
          <w:rFonts w:ascii="Arial" w:hAnsi="Arial" w:cs="Arial"/>
          <w:b/>
          <w:vertAlign w:val="superscript"/>
        </w:rPr>
        <w:t>-</w:t>
      </w:r>
      <w:r w:rsidRPr="00165842">
        <w:rPr>
          <w:rFonts w:ascii="Arial" w:hAnsi="Arial" w:cs="Arial"/>
          <w:vertAlign w:val="superscript"/>
        </w:rPr>
        <w:t>x</w:t>
      </w:r>
      <w:r w:rsidRPr="00165842">
        <w:rPr>
          <w:rFonts w:ascii="Arial" w:hAnsi="Arial" w:cs="Arial"/>
        </w:rPr>
        <w:t xml:space="preserve">, X- axis, x = 0, x = </w:t>
      </w:r>
      <w:proofErr w:type="gramStart"/>
      <w:r w:rsidRPr="00165842">
        <w:rPr>
          <w:rFonts w:ascii="Arial" w:hAnsi="Arial" w:cs="Arial"/>
        </w:rPr>
        <w:t>1 ,</w:t>
      </w:r>
      <w:proofErr w:type="gramEnd"/>
      <w:r w:rsidRPr="00165842">
        <w:rPr>
          <w:rFonts w:ascii="Arial" w:hAnsi="Arial" w:cs="Arial"/>
        </w:rPr>
        <w:t xml:space="preserve"> is:</w:t>
      </w:r>
    </w:p>
    <w:p w:rsidR="002F10F3" w:rsidRPr="00165842" w:rsidRDefault="002F10F3" w:rsidP="002F10F3">
      <w:pPr>
        <w:pStyle w:val="NoSpacing"/>
        <w:rPr>
          <w:rFonts w:ascii="Arial" w:hAnsi="Arial" w:cs="Arial"/>
        </w:rPr>
      </w:pPr>
      <w:proofErr w:type="gramStart"/>
      <w:r w:rsidRPr="00165842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914400" cy="350520"/>
            <wp:effectExtent l="19050" t="0" r="0" b="0"/>
            <wp:docPr id="4765" name="Picture 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   b)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914400" cy="350520"/>
            <wp:effectExtent l="19050" t="0" r="0" b="0"/>
            <wp:docPr id="4766" name="Picture 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165842">
        <w:rPr>
          <w:rFonts w:ascii="Arial" w:hAnsi="Arial" w:cs="Arial"/>
        </w:rPr>
        <w:t xml:space="preserve"> c)</w:t>
      </w:r>
      <w:proofErr w:type="gramEnd"/>
      <w:r w:rsidRPr="00165842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04240" cy="198120"/>
            <wp:effectExtent l="0" t="0" r="0" b="0"/>
            <wp:docPr id="4767" name="Picture 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165842">
        <w:rPr>
          <w:rFonts w:ascii="Arial" w:hAnsi="Arial" w:cs="Arial"/>
        </w:rPr>
        <w:t xml:space="preserve"> 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04240" cy="198120"/>
            <wp:effectExtent l="0" t="0" r="0" b="0"/>
            <wp:docPr id="74" name="Picture 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165842">
        <w:rPr>
          <w:rFonts w:ascii="Arial" w:hAnsi="Arial" w:cs="Arial"/>
        </w:rPr>
        <w:t>[2</w:t>
      </w:r>
      <w:r>
        <w:rPr>
          <w:rFonts w:ascii="Arial" w:hAnsi="Arial" w:cs="Arial"/>
        </w:rPr>
        <w:t>7</w:t>
      </w:r>
      <w:r w:rsidRPr="00165842">
        <w:rPr>
          <w:rFonts w:ascii="Arial" w:hAnsi="Arial" w:cs="Arial"/>
        </w:rPr>
        <w:t>] If the area bounded by the parabola y</w:t>
      </w:r>
      <w:r w:rsidRPr="00165842">
        <w:rPr>
          <w:rFonts w:ascii="Arial" w:hAnsi="Arial" w:cs="Arial"/>
          <w:vertAlign w:val="superscript"/>
        </w:rPr>
        <w:t>2</w:t>
      </w:r>
      <w:r w:rsidRPr="00165842">
        <w:rPr>
          <w:rFonts w:ascii="Arial" w:hAnsi="Arial" w:cs="Arial"/>
        </w:rPr>
        <w:t xml:space="preserve"> = </w:t>
      </w:r>
      <w:proofErr w:type="gramStart"/>
      <w:r w:rsidRPr="00165842">
        <w:rPr>
          <w:rFonts w:ascii="Arial" w:hAnsi="Arial" w:cs="Arial"/>
        </w:rPr>
        <w:t>x ,</w:t>
      </w:r>
      <w:proofErr w:type="gramEnd"/>
      <w:r w:rsidRPr="00165842">
        <w:rPr>
          <w:rFonts w:ascii="Arial" w:hAnsi="Arial" w:cs="Arial"/>
        </w:rPr>
        <w:t xml:space="preserve"> and the line x = 5 is divided into two equal</w:t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>parts by the line x = k, then the value of k =</w:t>
      </w:r>
      <w:r>
        <w:rPr>
          <w:rFonts w:ascii="Arial" w:hAnsi="Arial" w:cs="Arial"/>
        </w:rPr>
        <w:t xml:space="preserve">    </w:t>
      </w:r>
      <w:r w:rsidRPr="00165842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35280" cy="406400"/>
            <wp:effectExtent l="0" t="0" r="7620" b="0"/>
            <wp:docPr id="75" name="Picture 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165842">
        <w:rPr>
          <w:rFonts w:ascii="Arial" w:hAnsi="Arial" w:cs="Arial"/>
        </w:rPr>
        <w:t xml:space="preserve">b)  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50520" cy="406400"/>
            <wp:effectExtent l="0" t="0" r="0" b="0"/>
            <wp:docPr id="76" name="Picture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165842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06400" cy="406400"/>
            <wp:effectExtent l="0" t="0" r="0" b="0"/>
            <wp:docPr id="77" name="Picture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165842">
        <w:rPr>
          <w:rFonts w:ascii="Arial" w:hAnsi="Arial" w:cs="Arial"/>
        </w:rPr>
        <w:t xml:space="preserve">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21640" cy="406400"/>
            <wp:effectExtent l="0" t="0" r="0" b="0"/>
            <wp:docPr id="78" name="Picture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lastRenderedPageBreak/>
        <w:t>2</w:t>
      </w:r>
      <w:r>
        <w:rPr>
          <w:rFonts w:ascii="Arial" w:hAnsi="Arial" w:cs="Arial"/>
        </w:rPr>
        <w:t xml:space="preserve">8) </w:t>
      </w:r>
      <w:r w:rsidRPr="00923660">
        <w:rPr>
          <w:rFonts w:ascii="Arial" w:hAnsi="Arial" w:cs="Arial"/>
        </w:rPr>
        <w:t xml:space="preserve">Let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2406650" cy="248920"/>
            <wp:effectExtent l="19050" t="0" r="0" b="0"/>
            <wp:docPr id="79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be a </w:t>
      </w:r>
      <w:r>
        <w:rPr>
          <w:rFonts w:ascii="Arial" w:hAnsi="Arial" w:cs="Arial"/>
        </w:rPr>
        <w:t xml:space="preserve">polynomial in a real variable </w:t>
      </w:r>
      <w:r w:rsidRPr="00923660">
        <w:rPr>
          <w:rFonts w:ascii="Arial" w:hAnsi="Arial" w:cs="Arial"/>
        </w:rPr>
        <w:t xml:space="preserve">x with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558290" cy="226695"/>
            <wp:effectExtent l="19050" t="0" r="3810" b="0"/>
            <wp:docPr id="80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3660">
        <w:rPr>
          <w:rFonts w:ascii="Arial" w:hAnsi="Arial" w:cs="Arial"/>
        </w:rPr>
        <w:t>The</w:t>
      </w:r>
      <w:proofErr w:type="gramEnd"/>
      <w:r w:rsidRPr="00923660">
        <w:rPr>
          <w:rFonts w:ascii="Arial" w:hAnsi="Arial" w:cs="Arial"/>
        </w:rPr>
        <w:t xml:space="preserve"> function P(x) has  </w:t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 xml:space="preserve">a) </w:t>
      </w:r>
      <w:proofErr w:type="gramStart"/>
      <w:r w:rsidRPr="00923660">
        <w:rPr>
          <w:rFonts w:ascii="Arial" w:hAnsi="Arial" w:cs="Arial"/>
        </w:rPr>
        <w:t>neither</w:t>
      </w:r>
      <w:proofErr w:type="gramEnd"/>
      <w:r w:rsidRPr="00923660">
        <w:rPr>
          <w:rFonts w:ascii="Arial" w:hAnsi="Arial" w:cs="Arial"/>
        </w:rPr>
        <w:t xml:space="preserve"> max, nor min. b) only one max c) only one max and one mini. d) </w:t>
      </w:r>
      <w:proofErr w:type="gramStart"/>
      <w:r w:rsidRPr="00923660">
        <w:rPr>
          <w:rFonts w:ascii="Arial" w:hAnsi="Arial" w:cs="Arial"/>
        </w:rPr>
        <w:t>only</w:t>
      </w:r>
      <w:proofErr w:type="gramEnd"/>
      <w:r w:rsidRPr="00923660">
        <w:rPr>
          <w:rFonts w:ascii="Arial" w:hAnsi="Arial" w:cs="Arial"/>
        </w:rPr>
        <w:t xml:space="preserve"> one minima</w:t>
      </w:r>
    </w:p>
    <w:p w:rsidR="002F10F3" w:rsidRDefault="002F10F3" w:rsidP="002F10F3">
      <w:pPr>
        <w:pStyle w:val="NoSpacing"/>
        <w:rPr>
          <w:rFonts w:ascii="Arial" w:hAnsi="Arial" w:cs="Arial"/>
        </w:rPr>
      </w:pP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923660">
        <w:rPr>
          <w:rFonts w:ascii="Arial" w:hAnsi="Arial" w:cs="Arial"/>
        </w:rPr>
        <w:t xml:space="preserve">) The function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14400" cy="226695"/>
            <wp:effectExtent l="19050" t="0" r="0" b="0"/>
            <wp:docPr id="81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is:   a) increasing in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922020" cy="226695"/>
            <wp:effectExtent l="19050" t="0" r="0" b="0"/>
            <wp:docPr id="82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and decreasing in (-1</w:t>
      </w:r>
      <w:proofErr w:type="gramStart"/>
      <w:r w:rsidRPr="00923660">
        <w:rPr>
          <w:rFonts w:ascii="Arial" w:hAnsi="Arial" w:cs="Arial"/>
        </w:rPr>
        <w:t>,1</w:t>
      </w:r>
      <w:proofErr w:type="gramEnd"/>
      <w:r w:rsidRPr="00923660">
        <w:rPr>
          <w:rFonts w:ascii="Arial" w:hAnsi="Arial" w:cs="Arial"/>
        </w:rPr>
        <w:t>)</w:t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 xml:space="preserve">b) </w:t>
      </w:r>
      <w:proofErr w:type="gramStart"/>
      <w:r w:rsidRPr="00923660">
        <w:rPr>
          <w:rFonts w:ascii="Arial" w:hAnsi="Arial" w:cs="Arial"/>
        </w:rPr>
        <w:t>decreasing</w:t>
      </w:r>
      <w:proofErr w:type="gramEnd"/>
      <w:r w:rsidRPr="00923660">
        <w:rPr>
          <w:rFonts w:ascii="Arial" w:hAnsi="Arial" w:cs="Arial"/>
        </w:rPr>
        <w:t xml:space="preserve"> in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853787" cy="209919"/>
            <wp:effectExtent l="19050" t="0" r="3463" b="0"/>
            <wp:docPr id="83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13" cy="21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and increasing in (-1,1) </w:t>
      </w:r>
    </w:p>
    <w:p w:rsidR="002F10F3" w:rsidRPr="007768AE" w:rsidRDefault="002F10F3" w:rsidP="002F10F3">
      <w:pPr>
        <w:pStyle w:val="NoSpacing"/>
        <w:rPr>
          <w:rFonts w:ascii="Arial" w:hAnsi="Arial" w:cs="Arial"/>
          <w:sz w:val="20"/>
          <w:szCs w:val="20"/>
        </w:rPr>
      </w:pPr>
      <w:r w:rsidRPr="007768AE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768AE">
        <w:rPr>
          <w:rFonts w:ascii="Arial" w:hAnsi="Arial" w:cs="Arial"/>
          <w:sz w:val="20"/>
          <w:szCs w:val="20"/>
        </w:rPr>
        <w:t>increasing</w:t>
      </w:r>
      <w:proofErr w:type="gramEnd"/>
      <w:r w:rsidRPr="007768AE">
        <w:rPr>
          <w:rFonts w:ascii="Arial" w:hAnsi="Arial" w:cs="Arial"/>
          <w:sz w:val="20"/>
          <w:szCs w:val="20"/>
        </w:rPr>
        <w:t xml:space="preserve"> in </w:t>
      </w:r>
      <w:r w:rsidRPr="007768AE">
        <w:rPr>
          <w:rFonts w:ascii="Arial" w:hAnsi="Arial" w:cs="Arial"/>
          <w:noProof/>
          <w:position w:val="-10"/>
          <w:sz w:val="20"/>
          <w:szCs w:val="20"/>
          <w:lang w:eastAsia="en-IN"/>
        </w:rPr>
        <w:drawing>
          <wp:inline distT="0" distB="0" distL="0" distR="0">
            <wp:extent cx="358140" cy="182880"/>
            <wp:effectExtent l="0" t="0" r="0" b="0"/>
            <wp:docPr id="84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AE">
        <w:rPr>
          <w:rFonts w:ascii="Arial" w:hAnsi="Arial" w:cs="Arial"/>
          <w:sz w:val="20"/>
          <w:szCs w:val="20"/>
        </w:rPr>
        <w:t xml:space="preserve"> and decreasing in </w:t>
      </w:r>
      <w:r w:rsidRPr="007768AE">
        <w:rPr>
          <w:rFonts w:ascii="Arial" w:hAnsi="Arial" w:cs="Arial"/>
          <w:noProof/>
          <w:position w:val="-10"/>
          <w:sz w:val="20"/>
          <w:szCs w:val="20"/>
          <w:lang w:eastAsia="en-IN"/>
        </w:rPr>
        <w:drawing>
          <wp:inline distT="0" distB="0" distL="0" distR="0">
            <wp:extent cx="417195" cy="182880"/>
            <wp:effectExtent l="0" t="0" r="1905" b="0"/>
            <wp:docPr id="85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7768AE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7768AE">
        <w:rPr>
          <w:rFonts w:ascii="Arial" w:hAnsi="Arial" w:cs="Arial"/>
          <w:sz w:val="20"/>
          <w:szCs w:val="20"/>
        </w:rPr>
        <w:t xml:space="preserve">decreasing in </w:t>
      </w:r>
      <w:r w:rsidRPr="007768AE">
        <w:rPr>
          <w:rFonts w:ascii="Arial" w:hAnsi="Arial" w:cs="Arial"/>
          <w:noProof/>
          <w:position w:val="-10"/>
          <w:sz w:val="20"/>
          <w:szCs w:val="20"/>
          <w:lang w:eastAsia="en-IN"/>
        </w:rPr>
        <w:drawing>
          <wp:inline distT="0" distB="0" distL="0" distR="0">
            <wp:extent cx="358140" cy="182880"/>
            <wp:effectExtent l="0" t="0" r="0" b="0"/>
            <wp:docPr id="86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AE">
        <w:rPr>
          <w:rFonts w:ascii="Arial" w:hAnsi="Arial" w:cs="Arial"/>
          <w:sz w:val="20"/>
          <w:szCs w:val="20"/>
        </w:rPr>
        <w:t xml:space="preserve"> and increasing in </w:t>
      </w:r>
      <w:r w:rsidRPr="007768AE">
        <w:rPr>
          <w:rFonts w:ascii="Arial" w:hAnsi="Arial" w:cs="Arial"/>
          <w:noProof/>
          <w:position w:val="-10"/>
          <w:sz w:val="20"/>
          <w:szCs w:val="20"/>
          <w:lang w:eastAsia="en-IN"/>
        </w:rPr>
        <w:drawing>
          <wp:inline distT="0" distB="0" distL="0" distR="0">
            <wp:extent cx="417195" cy="182880"/>
            <wp:effectExtent l="0" t="0" r="1905" b="0"/>
            <wp:docPr id="87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AE">
        <w:rPr>
          <w:rFonts w:ascii="Arial" w:hAnsi="Arial" w:cs="Arial"/>
          <w:sz w:val="20"/>
          <w:szCs w:val="20"/>
        </w:rPr>
        <w:t xml:space="preserve">  </w:t>
      </w:r>
    </w:p>
    <w:p w:rsidR="002F10F3" w:rsidRDefault="002F10F3" w:rsidP="002F10F3">
      <w:pPr>
        <w:pStyle w:val="NoSpacing"/>
        <w:rPr>
          <w:rFonts w:ascii="Arial" w:hAnsi="Arial" w:cs="Arial"/>
        </w:rPr>
      </w:pP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proofErr w:type="gramStart"/>
      <w:r w:rsidRPr="00923660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923660">
        <w:rPr>
          <w:rFonts w:ascii="Arial" w:hAnsi="Arial" w:cs="Arial"/>
        </w:rPr>
        <w:t xml:space="preserve">) </w:t>
      </w:r>
      <w:proofErr w:type="spellStart"/>
      <w:r w:rsidRPr="00923660">
        <w:rPr>
          <w:rFonts w:ascii="Arial" w:hAnsi="Arial" w:cs="Arial"/>
        </w:rPr>
        <w:t>Rolle’s</w:t>
      </w:r>
      <w:proofErr w:type="spellEnd"/>
      <w:r w:rsidRPr="00923660">
        <w:rPr>
          <w:rFonts w:ascii="Arial" w:hAnsi="Arial" w:cs="Arial"/>
        </w:rPr>
        <w:t xml:space="preserve"> theorem</w:t>
      </w:r>
      <w:proofErr w:type="gramEnd"/>
      <w:r w:rsidRPr="00923660">
        <w:rPr>
          <w:rFonts w:ascii="Arial" w:hAnsi="Arial" w:cs="Arial"/>
        </w:rPr>
        <w:t xml:space="preserve"> is not applicable to the function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07060" cy="248920"/>
            <wp:effectExtent l="19050" t="0" r="0" b="0"/>
            <wp:docPr id="88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in the interval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58140" cy="219710"/>
            <wp:effectExtent l="19050" t="0" r="3810" b="0"/>
            <wp:docPr id="89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because </w:t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 xml:space="preserve"> </w:t>
      </w:r>
      <w:proofErr w:type="gramStart"/>
      <w:r w:rsidRPr="00923660">
        <w:rPr>
          <w:rFonts w:ascii="Arial" w:hAnsi="Arial" w:cs="Arial"/>
        </w:rPr>
        <w:t>a</w:t>
      </w:r>
      <w:proofErr w:type="gramEnd"/>
      <w:r w:rsidRPr="00923660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9855" cy="219710"/>
            <wp:effectExtent l="19050" t="0" r="4445" b="0"/>
            <wp:docPr id="90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is not derivable in (-3,3)</w:t>
      </w:r>
      <w:r>
        <w:rPr>
          <w:rFonts w:ascii="Arial" w:hAnsi="Arial" w:cs="Arial"/>
        </w:rPr>
        <w:t xml:space="preserve"> </w:t>
      </w:r>
      <w:r w:rsidRPr="00923660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73479" cy="175788"/>
            <wp:effectExtent l="19050" t="0" r="0" b="0"/>
            <wp:docPr id="91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76" cy="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923660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52846" cy="188212"/>
            <wp:effectExtent l="19050" t="0" r="0" b="0"/>
            <wp:docPr id="92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1" cy="18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position w:val="-10"/>
        </w:rPr>
        <w:t xml:space="preserve"> </w:t>
      </w:r>
      <w:r w:rsidRPr="00923660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9855" cy="182880"/>
            <wp:effectExtent l="19050" t="0" r="4445" b="0"/>
            <wp:docPr id="93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is continuous in (-3,3) </w:t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923660">
        <w:rPr>
          <w:rFonts w:ascii="Arial" w:hAnsi="Arial" w:cs="Arial"/>
        </w:rPr>
        <w:t xml:space="preserve">) There exists a function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36550" cy="212090"/>
            <wp:effectExtent l="19050" t="0" r="0" b="0"/>
            <wp:docPr id="94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satisfying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004060" cy="212090"/>
            <wp:effectExtent l="19050" t="0" r="0" b="0"/>
            <wp:docPr id="95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for all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24460" cy="139065"/>
            <wp:effectExtent l="19050" t="0" r="8890" b="0"/>
            <wp:docPr id="4768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then </w:t>
      </w:r>
    </w:p>
    <w:p w:rsidR="002F10F3" w:rsidRPr="00923660" w:rsidRDefault="002F10F3" w:rsidP="002F10F3">
      <w:pPr>
        <w:pStyle w:val="NoSpacing"/>
        <w:rPr>
          <w:rFonts w:ascii="Arial" w:hAnsi="Arial" w:cs="Arial"/>
          <w:b/>
        </w:rPr>
      </w:pPr>
      <w:proofErr w:type="gramStart"/>
      <w:r w:rsidRPr="00923660">
        <w:rPr>
          <w:rFonts w:ascii="Arial" w:hAnsi="Arial" w:cs="Arial"/>
        </w:rPr>
        <w:t>a</w:t>
      </w:r>
      <w:proofErr w:type="gramEnd"/>
      <w:r w:rsidRPr="00923660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28725" cy="190500"/>
            <wp:effectExtent l="19050" t="0" r="9525" b="0"/>
            <wp:docPr id="4769" name="Picture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300348" cy="175486"/>
            <wp:effectExtent l="19050" t="0" r="0" b="0"/>
            <wp:docPr id="4770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29" cy="17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923660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375410" cy="190500"/>
            <wp:effectExtent l="19050" t="0" r="0" b="0"/>
            <wp:docPr id="4771" name="Picture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position w:val="-10"/>
        </w:rPr>
        <w:t xml:space="preserve"> </w:t>
      </w:r>
      <w:r w:rsidRPr="00923660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82675" cy="190500"/>
            <wp:effectExtent l="19050" t="0" r="3175" b="0"/>
            <wp:docPr id="4772" name="Picture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 w:rsidRPr="009236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23660">
        <w:rPr>
          <w:rFonts w:ascii="Arial" w:hAnsi="Arial" w:cs="Arial"/>
        </w:rPr>
        <w:t xml:space="preserve">Let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743200" cy="394970"/>
            <wp:effectExtent l="0" t="0" r="0" b="0"/>
            <wp:docPr id="4773" name="Picture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923660">
        <w:rPr>
          <w:rFonts w:ascii="Arial" w:hAnsi="Arial" w:cs="Arial"/>
        </w:rPr>
        <w:t xml:space="preserve"> a) a decreasing function</w:t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 xml:space="preserve">b) </w:t>
      </w:r>
      <w:proofErr w:type="gramStart"/>
      <w:r w:rsidRPr="00923660">
        <w:rPr>
          <w:rFonts w:ascii="Arial" w:hAnsi="Arial" w:cs="Arial"/>
        </w:rPr>
        <w:t>neither</w:t>
      </w:r>
      <w:proofErr w:type="gramEnd"/>
      <w:r w:rsidRPr="00923660">
        <w:rPr>
          <w:rFonts w:ascii="Arial" w:hAnsi="Arial" w:cs="Arial"/>
        </w:rPr>
        <w:t xml:space="preserve"> increasing nor decreasing </w:t>
      </w:r>
      <w:r>
        <w:rPr>
          <w:rFonts w:ascii="Arial" w:hAnsi="Arial" w:cs="Arial"/>
        </w:rPr>
        <w:t xml:space="preserve">       </w:t>
      </w:r>
      <w:r w:rsidRPr="00923660">
        <w:rPr>
          <w:rFonts w:ascii="Arial" w:hAnsi="Arial" w:cs="Arial"/>
        </w:rPr>
        <w:t xml:space="preserve"> c) an increasing function </w:t>
      </w:r>
      <w:r>
        <w:rPr>
          <w:rFonts w:ascii="Arial" w:hAnsi="Arial" w:cs="Arial"/>
        </w:rPr>
        <w:t xml:space="preserve">            </w:t>
      </w:r>
      <w:r w:rsidRPr="00923660">
        <w:rPr>
          <w:rFonts w:ascii="Arial" w:hAnsi="Arial" w:cs="Arial"/>
        </w:rPr>
        <w:t>d) none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33) </w:t>
      </w:r>
      <w:proofErr w:type="spellStart"/>
      <w:r>
        <w:rPr>
          <w:rFonts w:ascii="Arial" w:hAnsi="Arial" w:cs="Arial"/>
        </w:rPr>
        <w:t>Rolle’s</w:t>
      </w:r>
      <w:proofErr w:type="spellEnd"/>
      <w:r>
        <w:rPr>
          <w:rFonts w:ascii="Arial" w:hAnsi="Arial" w:cs="Arial"/>
        </w:rPr>
        <w:t xml:space="preserve"> theorem</w:t>
      </w:r>
      <w:proofErr w:type="gramEnd"/>
      <w:r>
        <w:rPr>
          <w:rFonts w:ascii="Arial" w:hAnsi="Arial" w:cs="Arial"/>
        </w:rPr>
        <w:t xml:space="preserve"> is </w:t>
      </w:r>
      <w:r w:rsidRPr="00923660">
        <w:rPr>
          <w:rFonts w:ascii="Arial" w:hAnsi="Arial" w:cs="Arial"/>
        </w:rPr>
        <w:t xml:space="preserve">applicable in case of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14400" cy="226695"/>
            <wp:effectExtent l="19050" t="0" r="0" b="0"/>
            <wp:docPr id="4774" name="Picture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 xml:space="preserve">a) </w:t>
      </w:r>
      <w:proofErr w:type="gramStart"/>
      <w:r w:rsidRPr="00923660">
        <w:rPr>
          <w:rFonts w:ascii="Arial" w:hAnsi="Arial" w:cs="Arial"/>
        </w:rPr>
        <w:t>interval</w:t>
      </w:r>
      <w:proofErr w:type="gramEnd"/>
      <w:r w:rsidRPr="00923660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11810" cy="182880"/>
            <wp:effectExtent l="0" t="0" r="0" b="0"/>
            <wp:docPr id="4775" name="Picture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  b) any interval   </w:t>
      </w:r>
      <w:r>
        <w:rPr>
          <w:rFonts w:ascii="Arial" w:hAnsi="Arial" w:cs="Arial"/>
        </w:rPr>
        <w:t xml:space="preserve">     </w:t>
      </w:r>
      <w:r w:rsidRPr="00923660">
        <w:rPr>
          <w:rFonts w:ascii="Arial" w:hAnsi="Arial" w:cs="Arial"/>
        </w:rPr>
        <w:t xml:space="preserve">c) interval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58140" cy="182880"/>
            <wp:effectExtent l="0" t="0" r="0" b="0"/>
            <wp:docPr id="4776" name="Picture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923660">
        <w:rPr>
          <w:rFonts w:ascii="Arial" w:hAnsi="Arial" w:cs="Arial"/>
        </w:rPr>
        <w:t>d) none</w:t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>3</w:t>
      </w:r>
      <w:r>
        <w:rPr>
          <w:rFonts w:ascii="Arial" w:hAnsi="Arial" w:cs="Arial"/>
        </w:rPr>
        <w:t>4</w:t>
      </w:r>
      <w:r w:rsidRPr="00923660">
        <w:rPr>
          <w:rFonts w:ascii="Arial" w:hAnsi="Arial" w:cs="Arial"/>
        </w:rPr>
        <w:t xml:space="preserve">) A particle moves so that the space described in time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3025" cy="153670"/>
            <wp:effectExtent l="19050" t="0" r="3175" b="0"/>
            <wp:docPr id="4777" name="Picture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is square root of a quadratic function of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3025" cy="153670"/>
            <wp:effectExtent l="19050" t="0" r="3175" b="0"/>
            <wp:docPr id="4778" name="Picture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then:  </w:t>
      </w:r>
      <w:r w:rsidRPr="00923660">
        <w:rPr>
          <w:rFonts w:ascii="Arial" w:hAnsi="Arial" w:cs="Arial"/>
        </w:rPr>
        <w:t xml:space="preserve">a) acc varies as </w:t>
      </w:r>
      <w:proofErr w:type="gramStart"/>
      <w:r w:rsidRPr="00923660">
        <w:rPr>
          <w:rFonts w:ascii="Arial" w:hAnsi="Arial" w:cs="Arial"/>
        </w:rPr>
        <w:t>s</w:t>
      </w:r>
      <w:r w:rsidRPr="00923660">
        <w:rPr>
          <w:rFonts w:ascii="Arial" w:hAnsi="Arial" w:cs="Arial"/>
          <w:vertAlign w:val="superscript"/>
        </w:rPr>
        <w:t>3</w:t>
      </w:r>
      <w:r w:rsidRPr="00923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23660">
        <w:rPr>
          <w:rFonts w:ascii="Arial" w:hAnsi="Arial" w:cs="Arial"/>
        </w:rPr>
        <w:t>b</w:t>
      </w:r>
      <w:proofErr w:type="gramEnd"/>
      <w:r w:rsidRPr="00923660">
        <w:rPr>
          <w:rFonts w:ascii="Arial" w:hAnsi="Arial" w:cs="Arial"/>
        </w:rPr>
        <w:t>) acc varies as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3670" cy="394970"/>
            <wp:effectExtent l="0" t="0" r="0" b="0"/>
            <wp:docPr id="4779" name="Picture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23660">
        <w:rPr>
          <w:rFonts w:ascii="Arial" w:hAnsi="Arial" w:cs="Arial"/>
        </w:rPr>
        <w:t xml:space="preserve">c) acc varies as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2090" cy="394970"/>
            <wp:effectExtent l="19050" t="0" r="0" b="0"/>
            <wp:docPr id="4780" name="Picture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92366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923660">
        <w:rPr>
          <w:rFonts w:ascii="Arial" w:hAnsi="Arial" w:cs="Arial"/>
        </w:rPr>
        <w:t>none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923660">
        <w:rPr>
          <w:rFonts w:ascii="Arial" w:hAnsi="Arial" w:cs="Arial"/>
        </w:rPr>
        <w:t>) A circle of radius unity is inscribed in an isosceles triangle. The lea</w:t>
      </w:r>
      <w:r>
        <w:rPr>
          <w:rFonts w:ascii="Arial" w:hAnsi="Arial" w:cs="Arial"/>
        </w:rPr>
        <w:t xml:space="preserve">st perimeter of the triangle is          </w:t>
      </w:r>
      <w:r w:rsidRPr="00923660">
        <w:rPr>
          <w:rFonts w:ascii="Arial" w:hAnsi="Arial" w:cs="Arial"/>
        </w:rPr>
        <w:t xml:space="preserve"> a)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307340" cy="226695"/>
            <wp:effectExtent l="0" t="0" r="0" b="0"/>
            <wp:docPr id="4781" name="Picture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Pr="00923660">
        <w:rPr>
          <w:rFonts w:ascii="Arial" w:hAnsi="Arial" w:cs="Arial"/>
        </w:rPr>
        <w:t xml:space="preserve">  b) 9    </w:t>
      </w:r>
      <w:r>
        <w:rPr>
          <w:rFonts w:ascii="Arial" w:hAnsi="Arial" w:cs="Arial"/>
        </w:rPr>
        <w:t xml:space="preserve">                </w:t>
      </w:r>
      <w:r w:rsidRPr="00923660">
        <w:rPr>
          <w:rFonts w:ascii="Arial" w:hAnsi="Arial" w:cs="Arial"/>
        </w:rPr>
        <w:t xml:space="preserve">   c)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307340" cy="226695"/>
            <wp:effectExtent l="0" t="0" r="0" b="0"/>
            <wp:docPr id="4782" name="Picture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</w:t>
      </w:r>
      <w:r w:rsidRPr="00923660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92735" cy="226695"/>
            <wp:effectExtent l="0" t="0" r="0" b="0"/>
            <wp:docPr id="4783" name="Picture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>3</w:t>
      </w:r>
      <w:r>
        <w:rPr>
          <w:rFonts w:ascii="Arial" w:hAnsi="Arial" w:cs="Arial"/>
        </w:rPr>
        <w:t>6</w:t>
      </w:r>
      <w:r w:rsidRPr="00923660">
        <w:rPr>
          <w:rFonts w:ascii="Arial" w:hAnsi="Arial" w:cs="Arial"/>
        </w:rPr>
        <w:t xml:space="preserve">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704340" cy="226695"/>
            <wp:effectExtent l="19050" t="0" r="0" b="0"/>
            <wp:docPr id="4784" name="Picture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where </w:t>
      </w:r>
      <w:proofErr w:type="spellStart"/>
      <w:r w:rsidRPr="00923660">
        <w:rPr>
          <w:rFonts w:ascii="Arial" w:hAnsi="Arial" w:cs="Arial"/>
        </w:rPr>
        <w:t>m</w:t>
      </w:r>
      <w:proofErr w:type="gramStart"/>
      <w:r w:rsidRPr="00923660">
        <w:rPr>
          <w:rFonts w:ascii="Arial" w:hAnsi="Arial" w:cs="Arial"/>
        </w:rPr>
        <w:t>,n</w:t>
      </w:r>
      <w:proofErr w:type="spellEnd"/>
      <w:proofErr w:type="gramEnd"/>
      <w:r w:rsidRPr="00923660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24460" cy="124460"/>
            <wp:effectExtent l="19050" t="0" r="8890" b="0"/>
            <wp:docPr id="4785" name="Picture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N, then:  </w:t>
      </w:r>
      <w:r>
        <w:rPr>
          <w:rFonts w:ascii="Arial" w:hAnsi="Arial" w:cs="Arial"/>
        </w:rPr>
        <w:t xml:space="preserve">     </w:t>
      </w:r>
      <w:r w:rsidRPr="00923660">
        <w:rPr>
          <w:rFonts w:ascii="Arial" w:hAnsi="Arial" w:cs="Arial"/>
        </w:rPr>
        <w:t xml:space="preserve"> a)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58140" cy="175260"/>
            <wp:effectExtent l="19050" t="0" r="0" b="0"/>
            <wp:docPr id="4786" name="Picture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>is a point of inflexion</w:t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58140" cy="175260"/>
            <wp:effectExtent l="19050" t="0" r="0" b="0"/>
            <wp:docPr id="4787" name="Picture 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</w:t>
      </w:r>
      <w:proofErr w:type="gramStart"/>
      <w:r w:rsidRPr="00923660">
        <w:rPr>
          <w:rFonts w:ascii="Arial" w:hAnsi="Arial" w:cs="Arial"/>
        </w:rPr>
        <w:t>is</w:t>
      </w:r>
      <w:proofErr w:type="gramEnd"/>
      <w:r w:rsidRPr="00923660">
        <w:rPr>
          <w:rFonts w:ascii="Arial" w:hAnsi="Arial" w:cs="Arial"/>
        </w:rPr>
        <w:t xml:space="preserve"> a point of minima   </w:t>
      </w:r>
      <w:r>
        <w:rPr>
          <w:rFonts w:ascii="Arial" w:hAnsi="Arial" w:cs="Arial"/>
        </w:rPr>
        <w:t xml:space="preserve">     </w:t>
      </w:r>
      <w:r w:rsidRPr="00923660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58140" cy="175260"/>
            <wp:effectExtent l="19050" t="0" r="0" b="0"/>
            <wp:docPr id="4788" name="Picture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is a point of maxima  </w:t>
      </w:r>
      <w:r>
        <w:rPr>
          <w:rFonts w:ascii="Arial" w:hAnsi="Arial" w:cs="Arial"/>
        </w:rPr>
        <w:t xml:space="preserve">      </w:t>
      </w:r>
      <w:r w:rsidRPr="00923660">
        <w:rPr>
          <w:rFonts w:ascii="Arial" w:hAnsi="Arial" w:cs="Arial"/>
        </w:rPr>
        <w:t xml:space="preserve"> d) none</w:t>
      </w:r>
    </w:p>
    <w:p w:rsidR="002F10F3" w:rsidRPr="00853C15" w:rsidRDefault="002F10F3" w:rsidP="002F10F3">
      <w:pPr>
        <w:pStyle w:val="NoSpacing"/>
        <w:rPr>
          <w:rFonts w:ascii="Arial" w:hAnsi="Arial" w:cs="Arial"/>
          <w:position w:val="-28"/>
        </w:rPr>
      </w:pPr>
      <w:r w:rsidRPr="00923660">
        <w:rPr>
          <w:rFonts w:ascii="Arial" w:hAnsi="Arial" w:cs="Arial"/>
        </w:rPr>
        <w:t>3</w:t>
      </w:r>
      <w:r>
        <w:rPr>
          <w:rFonts w:ascii="Arial" w:hAnsi="Arial" w:cs="Arial"/>
        </w:rPr>
        <w:t>7</w:t>
      </w:r>
      <w:r w:rsidRPr="00923660">
        <w:rPr>
          <w:rFonts w:ascii="Arial" w:hAnsi="Arial" w:cs="Arial"/>
        </w:rPr>
        <w:t xml:space="preserve">) A point </w:t>
      </w:r>
      <w:proofErr w:type="spellStart"/>
      <w:r w:rsidRPr="00923660">
        <w:rPr>
          <w:rFonts w:ascii="Arial" w:hAnsi="Arial" w:cs="Arial"/>
        </w:rPr>
        <w:t>an</w:t>
      </w:r>
      <w:proofErr w:type="spellEnd"/>
      <w:r w:rsidRPr="00923660">
        <w:rPr>
          <w:rFonts w:ascii="Arial" w:hAnsi="Arial" w:cs="Arial"/>
        </w:rPr>
        <w:t xml:space="preserve"> the parabola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77850" cy="226695"/>
            <wp:effectExtent l="19050" t="0" r="0" b="0"/>
            <wp:docPr id="4789" name="Picture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at which the ordinate increases at tw</w:t>
      </w:r>
      <w:r>
        <w:rPr>
          <w:rFonts w:ascii="Arial" w:hAnsi="Arial" w:cs="Arial"/>
        </w:rPr>
        <w:t>ice the rate of the abscissa is</w:t>
      </w:r>
      <w:r w:rsidRPr="00923660">
        <w:rPr>
          <w:rFonts w:ascii="Arial" w:hAnsi="Arial" w:cs="Arial"/>
        </w:rPr>
        <w:t>:   a) (2</w:t>
      </w:r>
      <w:proofErr w:type="gramStart"/>
      <w:r w:rsidRPr="00923660">
        <w:rPr>
          <w:rFonts w:ascii="Arial" w:hAnsi="Arial" w:cs="Arial"/>
        </w:rPr>
        <w:t>,4</w:t>
      </w:r>
      <w:proofErr w:type="gramEnd"/>
      <w:r w:rsidRPr="0092366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              </w:t>
      </w:r>
      <w:r w:rsidRPr="00923660">
        <w:rPr>
          <w:rFonts w:ascii="Arial" w:hAnsi="Arial" w:cs="Arial"/>
        </w:rPr>
        <w:t xml:space="preserve">  b) (2, -4)   </w:t>
      </w:r>
      <w:r>
        <w:rPr>
          <w:rFonts w:ascii="Arial" w:hAnsi="Arial" w:cs="Arial"/>
        </w:rPr>
        <w:t xml:space="preserve">              </w:t>
      </w:r>
      <w:r w:rsidRPr="00923660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75615" cy="358140"/>
            <wp:effectExtent l="0" t="0" r="0" b="0"/>
            <wp:docPr id="4790" name="Picture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</w:t>
      </w:r>
      <w:r w:rsidRPr="00923660">
        <w:rPr>
          <w:rFonts w:ascii="Arial" w:hAnsi="Arial" w:cs="Arial"/>
        </w:rPr>
        <w:t xml:space="preserve"> 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31800" cy="394970"/>
            <wp:effectExtent l="0" t="0" r="6350" b="0"/>
            <wp:docPr id="4791" name="Picture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Default="002F10F3" w:rsidP="002F10F3">
      <w:pPr>
        <w:pStyle w:val="NoSpacing"/>
        <w:rPr>
          <w:rFonts w:ascii="Arial" w:hAnsi="Arial" w:cs="Arial"/>
        </w:rPr>
      </w:pPr>
      <w:r w:rsidRPr="00923660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  <w:r w:rsidRPr="00923660">
        <w:rPr>
          <w:rFonts w:ascii="Arial" w:hAnsi="Arial" w:cs="Arial"/>
        </w:rPr>
        <w:t xml:space="preserve">) If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623695" cy="219710"/>
            <wp:effectExtent l="19050" t="0" r="0" b="0"/>
            <wp:docPr id="4792" name="Picture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>then x lies in the i</w:t>
      </w:r>
      <w:r>
        <w:rPr>
          <w:rFonts w:ascii="Arial" w:hAnsi="Arial" w:cs="Arial"/>
        </w:rPr>
        <w:t>nterval: a) (-2, -1</w:t>
      </w:r>
      <w:proofErr w:type="gramStart"/>
      <w:r>
        <w:rPr>
          <w:rFonts w:ascii="Arial" w:hAnsi="Arial" w:cs="Arial"/>
        </w:rPr>
        <w:t>)  b</w:t>
      </w:r>
      <w:proofErr w:type="gramEnd"/>
      <w:r>
        <w:rPr>
          <w:rFonts w:ascii="Arial" w:hAnsi="Arial" w:cs="Arial"/>
        </w:rPr>
        <w:t xml:space="preserve">) (1,2) </w:t>
      </w:r>
      <w:r w:rsidRPr="00923660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94970" cy="212090"/>
            <wp:effectExtent l="0" t="0" r="0" b="0"/>
            <wp:docPr id="4793" name="Picture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</w:t>
      </w:r>
      <w:r w:rsidRPr="007768AE">
        <w:rPr>
          <w:rFonts w:ascii="Arial" w:hAnsi="Arial" w:cs="Arial"/>
          <w:sz w:val="20"/>
          <w:szCs w:val="20"/>
        </w:rPr>
        <w:t>d)none</w:t>
      </w:r>
    </w:p>
    <w:p w:rsidR="002F10F3" w:rsidRDefault="002F10F3" w:rsidP="002F10F3">
      <w:pPr>
        <w:pStyle w:val="NoSpacing"/>
        <w:rPr>
          <w:rFonts w:ascii="Arial" w:hAnsi="Arial" w:cs="Arial"/>
        </w:rPr>
      </w:pP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923660">
        <w:rPr>
          <w:rFonts w:ascii="Arial" w:hAnsi="Arial" w:cs="Arial"/>
        </w:rPr>
        <w:t xml:space="preserve">) The area of the triangle formed by the co-ordinate axes and a tangent to the curve </w:t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75615" cy="226695"/>
            <wp:effectExtent l="19050" t="0" r="635" b="0"/>
            <wp:docPr id="4794" name="Picture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3660">
        <w:rPr>
          <w:rFonts w:ascii="Arial" w:hAnsi="Arial" w:cs="Arial"/>
        </w:rPr>
        <w:t>at</w:t>
      </w:r>
      <w:proofErr w:type="gramEnd"/>
      <w:r w:rsidRPr="00923660">
        <w:rPr>
          <w:rFonts w:ascii="Arial" w:hAnsi="Arial" w:cs="Arial"/>
        </w:rPr>
        <w:t xml:space="preserve"> the point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461010" cy="226695"/>
            <wp:effectExtent l="0" t="0" r="0" b="0"/>
            <wp:docPr id="4795" name="Picture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on it is   a)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328930" cy="461010"/>
            <wp:effectExtent l="0" t="0" r="0" b="0"/>
            <wp:docPr id="4796" name="Picture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23660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328930" cy="461010"/>
            <wp:effectExtent l="0" t="0" r="0" b="0"/>
            <wp:docPr id="4797" name="Picture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923660">
        <w:rPr>
          <w:rFonts w:ascii="Arial" w:hAnsi="Arial" w:cs="Arial"/>
        </w:rPr>
        <w:t xml:space="preserve">  c)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55905" cy="212090"/>
            <wp:effectExtent l="19050" t="0" r="0" b="0"/>
            <wp:docPr id="4798" name="Picture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Pr="00923660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55905" cy="212090"/>
            <wp:effectExtent l="0" t="0" r="0" b="0"/>
            <wp:docPr id="4799" name="Picture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</w:t>
      </w:r>
      <w:r w:rsidRPr="00923660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923660">
        <w:rPr>
          <w:rFonts w:ascii="Arial" w:hAnsi="Arial" w:cs="Arial"/>
        </w:rPr>
        <w:t xml:space="preserve">) The area bounded between the parabolas :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94970" cy="328930"/>
            <wp:effectExtent l="19050" t="0" r="5080" b="0"/>
            <wp:docPr id="4800" name="Picture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and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02590" cy="182880"/>
            <wp:effectExtent l="0" t="0" r="0" b="0"/>
            <wp:docPr id="4801" name="Picture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>and the straight line y=2 is</w:t>
      </w:r>
    </w:p>
    <w:p w:rsidR="002F10F3" w:rsidRPr="00923660" w:rsidRDefault="002F10F3" w:rsidP="002F10F3">
      <w:pPr>
        <w:pStyle w:val="NoSpacing"/>
        <w:rPr>
          <w:rFonts w:ascii="Arial" w:hAnsi="Arial" w:cs="Arial"/>
        </w:rPr>
      </w:pPr>
      <w:proofErr w:type="gramStart"/>
      <w:r w:rsidRPr="00923660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94970" cy="219710"/>
            <wp:effectExtent l="0" t="0" r="0" b="0"/>
            <wp:docPr id="4802" name="Picture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</w:t>
      </w:r>
      <w:r w:rsidRPr="00923660">
        <w:rPr>
          <w:rFonts w:ascii="Arial" w:hAnsi="Arial" w:cs="Arial"/>
        </w:rPr>
        <w:t xml:space="preserve">  b) 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58140" cy="394970"/>
            <wp:effectExtent l="0" t="0" r="0" b="0"/>
            <wp:docPr id="4803" name="Picture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</w:t>
      </w:r>
      <w:r w:rsidRPr="00923660">
        <w:rPr>
          <w:rFonts w:ascii="Arial" w:hAnsi="Arial" w:cs="Arial"/>
        </w:rPr>
        <w:t>c)</w:t>
      </w:r>
      <w:proofErr w:type="gramEnd"/>
      <w:r w:rsidRPr="00923660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51155" cy="358140"/>
            <wp:effectExtent l="0" t="0" r="0" b="0"/>
            <wp:docPr id="4804" name="Picture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</w:t>
      </w:r>
      <w:r w:rsidRPr="00923660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73380" cy="219710"/>
            <wp:effectExtent l="19050" t="0" r="7620" b="0"/>
            <wp:docPr id="4805" name="Picture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</w:t>
      </w:r>
      <w:r w:rsidRPr="00923660">
        <w:rPr>
          <w:rFonts w:ascii="Arial" w:hAnsi="Arial" w:cs="Arial"/>
        </w:rPr>
        <w:t>4</w:t>
      </w:r>
      <w:r>
        <w:rPr>
          <w:rFonts w:ascii="Arial" w:hAnsi="Arial" w:cs="Arial"/>
        </w:rPr>
        <w:t>1</w:t>
      </w:r>
      <w:r w:rsidRPr="009236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23660">
        <w:rPr>
          <w:rFonts w:ascii="Arial" w:hAnsi="Arial" w:cs="Arial"/>
        </w:rPr>
        <w:t xml:space="preserve">The area (in square units) bounded by the curves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338580" cy="248920"/>
            <wp:effectExtent l="19050" t="0" r="0" b="0"/>
            <wp:docPr id="4806" name="Picture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x-axis</w:t>
      </w:r>
      <w:r w:rsidRPr="00923660">
        <w:rPr>
          <w:rFonts w:ascii="Arial" w:hAnsi="Arial" w:cs="Arial"/>
        </w:rPr>
        <w:t xml:space="preserve">, and lying  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proofErr w:type="gramStart"/>
      <w:r w:rsidRPr="00923660">
        <w:rPr>
          <w:rFonts w:ascii="Arial" w:hAnsi="Arial" w:cs="Arial"/>
        </w:rPr>
        <w:t>in</w:t>
      </w:r>
      <w:proofErr w:type="gramEnd"/>
      <w:r w:rsidRPr="00923660">
        <w:rPr>
          <w:rFonts w:ascii="Arial" w:hAnsi="Arial" w:cs="Arial"/>
        </w:rPr>
        <w:t xml:space="preserve"> the first quadrant is     </w:t>
      </w:r>
      <w:r>
        <w:rPr>
          <w:rFonts w:ascii="Arial" w:hAnsi="Arial" w:cs="Arial"/>
        </w:rPr>
        <w:t xml:space="preserve">        </w:t>
      </w:r>
      <w:r w:rsidRPr="00923660">
        <w:rPr>
          <w:rFonts w:ascii="Arial" w:hAnsi="Arial" w:cs="Arial"/>
        </w:rPr>
        <w:t xml:space="preserve"> a) 36     </w:t>
      </w:r>
      <w:r>
        <w:rPr>
          <w:rFonts w:ascii="Arial" w:hAnsi="Arial" w:cs="Arial"/>
        </w:rPr>
        <w:t xml:space="preserve">             </w:t>
      </w:r>
      <w:r w:rsidRPr="00923660">
        <w:rPr>
          <w:rFonts w:ascii="Arial" w:hAnsi="Arial" w:cs="Arial"/>
        </w:rPr>
        <w:t xml:space="preserve">b) 18    </w:t>
      </w:r>
      <w:r>
        <w:rPr>
          <w:rFonts w:ascii="Arial" w:hAnsi="Arial" w:cs="Arial"/>
        </w:rPr>
        <w:t xml:space="preserve">           </w:t>
      </w:r>
      <w:r w:rsidRPr="00923660">
        <w:rPr>
          <w:rFonts w:ascii="Arial" w:hAnsi="Arial" w:cs="Arial"/>
        </w:rPr>
        <w:t xml:space="preserve">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5260" cy="292735"/>
            <wp:effectExtent l="19050" t="0" r="0" b="0"/>
            <wp:docPr id="4807" name="Picture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</w:t>
      </w:r>
      <w:r w:rsidRPr="00923660">
        <w:rPr>
          <w:rFonts w:ascii="Arial" w:hAnsi="Arial" w:cs="Arial"/>
        </w:rPr>
        <w:t xml:space="preserve"> d) 9</w:t>
      </w:r>
      <w:r>
        <w:rPr>
          <w:rFonts w:ascii="Arial" w:hAnsi="Arial" w:cs="Arial"/>
        </w:rPr>
        <w:t xml:space="preserve">                                    42) </w:t>
      </w:r>
      <w:r w:rsidRPr="008A695B">
        <w:rPr>
          <w:rFonts w:ascii="Arial" w:hAnsi="Arial" w:cs="Arial"/>
        </w:rPr>
        <w:t>The area enclosed by the curves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2348230" cy="255905"/>
            <wp:effectExtent l="19050" t="0" r="0" b="0"/>
            <wp:docPr id="4808" name="Picture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Over the interval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58140" cy="358140"/>
            <wp:effectExtent l="19050" t="0" r="3810" b="0"/>
            <wp:docPr id="4809" name="Picture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556260" cy="285115"/>
            <wp:effectExtent l="19050" t="0" r="0" b="0"/>
            <wp:docPr id="4810" name="Picture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</w:t>
      </w:r>
      <w:r w:rsidRPr="0092366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923660">
        <w:rPr>
          <w:rFonts w:ascii="Arial" w:hAnsi="Arial" w:cs="Arial"/>
        </w:rPr>
        <w:t xml:space="preserve">  b)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680085" cy="285115"/>
            <wp:effectExtent l="0" t="0" r="5715" b="0"/>
            <wp:docPr id="4811" name="Picture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923660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497205" cy="285115"/>
            <wp:effectExtent l="0" t="0" r="0" b="0"/>
            <wp:docPr id="4812" name="Picture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66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92366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716915" cy="285115"/>
            <wp:effectExtent l="0" t="0" r="0" b="0"/>
            <wp:docPr id="4813" name="Picture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43) </w:t>
      </w:r>
      <w:r w:rsidRPr="00F33570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If the region is bounded by the curve </w:t>
      </w:r>
      <w:r w:rsidRPr="00F33570">
        <w:rPr>
          <w:rFonts w:ascii="Arial" w:hAnsi="Arial" w:cs="Arial"/>
          <w:position w:val="-10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18.25pt" o:ole="">
            <v:imagedata r:id="rId140" o:title=""/>
          </v:shape>
          <o:OLEObject Type="Embed" ProgID="Equation.DSMT4" ShapeID="_x0000_i1025" DrawAspect="Content" ObjectID="_1646475698" r:id="rId141"/>
        </w:object>
      </w:r>
      <w:r>
        <w:rPr>
          <w:rFonts w:ascii="Arial" w:hAnsi="Arial" w:cs="Arial"/>
        </w:rPr>
        <w:t xml:space="preserve"> and the straight line y=4, then the area of bounded region is    a) </w:t>
      </w:r>
      <w:r w:rsidRPr="00F33570">
        <w:rPr>
          <w:rFonts w:ascii="Arial" w:hAnsi="Arial" w:cs="Arial"/>
          <w:position w:val="-24"/>
        </w:rPr>
        <w:object w:dxaOrig="1100" w:dyaOrig="620">
          <v:shape id="_x0000_i1026" type="#_x0000_t75" style="width:54.8pt;height:31.7pt" o:ole="">
            <v:imagedata r:id="rId142" o:title=""/>
          </v:shape>
          <o:OLEObject Type="Embed" ProgID="Equation.DSMT4" ShapeID="_x0000_i1026" DrawAspect="Content" ObjectID="_1646475699" r:id="rId143"/>
        </w:object>
      </w:r>
      <w:r>
        <w:rPr>
          <w:rFonts w:ascii="Arial" w:hAnsi="Arial" w:cs="Arial"/>
        </w:rPr>
        <w:t xml:space="preserve">      b) </w:t>
      </w:r>
      <w:r w:rsidRPr="00F33570">
        <w:rPr>
          <w:rFonts w:ascii="Arial" w:hAnsi="Arial" w:cs="Arial"/>
          <w:position w:val="-24"/>
        </w:rPr>
        <w:object w:dxaOrig="1100" w:dyaOrig="620">
          <v:shape id="_x0000_i1027" type="#_x0000_t75" style="width:54.8pt;height:31.7pt" o:ole="">
            <v:imagedata r:id="rId144" o:title=""/>
          </v:shape>
          <o:OLEObject Type="Embed" ProgID="Equation.DSMT4" ShapeID="_x0000_i1027" DrawAspect="Content" ObjectID="_1646475700" r:id="rId145"/>
        </w:object>
      </w:r>
      <w:r>
        <w:rPr>
          <w:rFonts w:ascii="Arial" w:hAnsi="Arial" w:cs="Arial"/>
        </w:rPr>
        <w:t xml:space="preserve">    c)  </w:t>
      </w:r>
      <w:r w:rsidRPr="00F33570">
        <w:rPr>
          <w:rFonts w:ascii="Arial" w:hAnsi="Arial" w:cs="Arial"/>
          <w:position w:val="-24"/>
        </w:rPr>
        <w:object w:dxaOrig="1100" w:dyaOrig="620">
          <v:shape id="_x0000_i1028" type="#_x0000_t75" style="width:54.8pt;height:31.7pt" o:ole="">
            <v:imagedata r:id="rId146" o:title=""/>
          </v:shape>
          <o:OLEObject Type="Embed" ProgID="Equation.DSMT4" ShapeID="_x0000_i1028" DrawAspect="Content" ObjectID="_1646475701" r:id="rId147"/>
        </w:object>
      </w:r>
      <w:r>
        <w:rPr>
          <w:rFonts w:ascii="Arial" w:hAnsi="Arial" w:cs="Arial"/>
        </w:rPr>
        <w:t xml:space="preserve">     c) </w:t>
      </w:r>
      <w:r w:rsidRPr="00F33570">
        <w:rPr>
          <w:rFonts w:ascii="Arial" w:hAnsi="Arial" w:cs="Arial"/>
          <w:position w:val="-24"/>
        </w:rPr>
        <w:object w:dxaOrig="1100" w:dyaOrig="620">
          <v:shape id="_x0000_i1029" type="#_x0000_t75" style="width:54.8pt;height:31.7pt" o:ole="">
            <v:imagedata r:id="rId148" o:title=""/>
          </v:shape>
          <o:OLEObject Type="Embed" ProgID="Equation.DSMT4" ShapeID="_x0000_i1029" DrawAspect="Content" ObjectID="_1646475702" r:id="rId149"/>
        </w:object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44) If the region is bounded by the circle </w:t>
      </w:r>
      <w:r w:rsidRPr="00101681">
        <w:rPr>
          <w:rFonts w:ascii="Arial" w:hAnsi="Arial" w:cs="Arial"/>
          <w:position w:val="-10"/>
        </w:rPr>
        <w:object w:dxaOrig="1180" w:dyaOrig="360">
          <v:shape id="_x0000_i1030" type="#_x0000_t75" style="width:58.55pt;height:18.25pt" o:ole="">
            <v:imagedata r:id="rId150" o:title=""/>
          </v:shape>
          <o:OLEObject Type="Embed" ProgID="Equation.DSMT4" ShapeID="_x0000_i1030" DrawAspect="Content" ObjectID="_1646475703" r:id="rId151"/>
        </w:object>
      </w:r>
      <w:r>
        <w:rPr>
          <w:rFonts w:ascii="Arial" w:hAnsi="Arial" w:cs="Arial"/>
        </w:rPr>
        <w:t xml:space="preserve">line </w:t>
      </w:r>
      <w:r w:rsidRPr="00101681">
        <w:rPr>
          <w:rFonts w:ascii="Arial" w:hAnsi="Arial" w:cs="Arial"/>
          <w:position w:val="-10"/>
        </w:rPr>
        <w:object w:dxaOrig="840" w:dyaOrig="380">
          <v:shape id="_x0000_i1031" type="#_x0000_t75" style="width:41.9pt;height:18.8pt" o:ole="">
            <v:imagedata r:id="rId152" o:title=""/>
          </v:shape>
          <o:OLEObject Type="Embed" ProgID="Equation.DSMT4" ShapeID="_x0000_i1031" DrawAspect="Content" ObjectID="_1646475704" r:id="rId153"/>
        </w:object>
      </w:r>
      <w:r>
        <w:rPr>
          <w:rFonts w:ascii="Arial" w:hAnsi="Arial" w:cs="Arial"/>
        </w:rPr>
        <w:t xml:space="preserve">    and X-axis, which lies in first </w:t>
      </w:r>
      <w:proofErr w:type="gramStart"/>
      <w:r>
        <w:rPr>
          <w:rFonts w:ascii="Arial" w:hAnsi="Arial" w:cs="Arial"/>
        </w:rPr>
        <w:t>quadrant ,</w:t>
      </w:r>
      <w:proofErr w:type="gramEnd"/>
      <w:r>
        <w:rPr>
          <w:rFonts w:ascii="Arial" w:hAnsi="Arial" w:cs="Arial"/>
        </w:rPr>
        <w:t xml:space="preserve"> then the area of the bounded region is 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101681">
        <w:rPr>
          <w:rFonts w:ascii="Arial" w:hAnsi="Arial" w:cs="Arial"/>
          <w:position w:val="-24"/>
        </w:rPr>
        <w:object w:dxaOrig="1040" w:dyaOrig="620">
          <v:shape id="_x0000_i1032" type="#_x0000_t75" style="width:51.6pt;height:31.7pt" o:ole="">
            <v:imagedata r:id="rId154" o:title=""/>
          </v:shape>
          <o:OLEObject Type="Embed" ProgID="Equation.DSMT4" ShapeID="_x0000_i1032" DrawAspect="Content" ObjectID="_1646475705" r:id="rId155"/>
        </w:object>
      </w:r>
      <w:proofErr w:type="gramStart"/>
      <w:r>
        <w:rPr>
          <w:rFonts w:ascii="Arial" w:hAnsi="Arial" w:cs="Arial"/>
          <w:position w:val="-24"/>
        </w:rPr>
        <w:t xml:space="preserve">                 </w:t>
      </w:r>
      <w:r>
        <w:rPr>
          <w:rFonts w:ascii="Arial" w:hAnsi="Arial" w:cs="Arial"/>
        </w:rPr>
        <w:t xml:space="preserve">b) </w:t>
      </w:r>
      <w:r w:rsidRPr="00101681">
        <w:rPr>
          <w:rFonts w:ascii="Arial" w:hAnsi="Arial" w:cs="Arial"/>
          <w:position w:val="-24"/>
        </w:rPr>
        <w:object w:dxaOrig="1040" w:dyaOrig="620">
          <v:shape id="_x0000_i1033" type="#_x0000_t75" style="width:51.6pt;height:31.7pt" o:ole="">
            <v:imagedata r:id="rId156" o:title=""/>
          </v:shape>
          <o:OLEObject Type="Embed" ProgID="Equation.DSMT4" ShapeID="_x0000_i1033" DrawAspect="Content" ObjectID="_1646475706" r:id="rId157"/>
        </w:object>
      </w:r>
      <w:r>
        <w:rPr>
          <w:rFonts w:ascii="Arial" w:hAnsi="Arial" w:cs="Arial"/>
          <w:position w:val="-24"/>
        </w:rPr>
        <w:t xml:space="preserve">                 </w:t>
      </w:r>
      <w:r>
        <w:rPr>
          <w:rFonts w:ascii="Arial" w:hAnsi="Arial" w:cs="Arial"/>
        </w:rPr>
        <w:t>c)</w:t>
      </w:r>
      <w:proofErr w:type="gramEnd"/>
      <w:r>
        <w:rPr>
          <w:rFonts w:ascii="Arial" w:hAnsi="Arial" w:cs="Arial"/>
        </w:rPr>
        <w:t xml:space="preserve"> </w:t>
      </w:r>
      <w:r w:rsidRPr="00101681">
        <w:rPr>
          <w:rFonts w:ascii="Arial" w:hAnsi="Arial" w:cs="Arial"/>
          <w:position w:val="-24"/>
        </w:rPr>
        <w:object w:dxaOrig="1040" w:dyaOrig="620">
          <v:shape id="_x0000_i1034" type="#_x0000_t75" style="width:52.65pt;height:31.7pt" o:ole="">
            <v:imagedata r:id="rId158" o:title=""/>
          </v:shape>
          <o:OLEObject Type="Embed" ProgID="Equation.DSMT4" ShapeID="_x0000_i1034" DrawAspect="Content" ObjectID="_1646475707" r:id="rId159"/>
        </w:object>
      </w:r>
      <w:r>
        <w:rPr>
          <w:rFonts w:ascii="Arial" w:hAnsi="Arial" w:cs="Arial"/>
          <w:position w:val="-24"/>
        </w:rPr>
        <w:t xml:space="preserve">              </w:t>
      </w:r>
      <w:r>
        <w:rPr>
          <w:rFonts w:ascii="Arial" w:hAnsi="Arial" w:cs="Arial"/>
        </w:rPr>
        <w:t xml:space="preserve">d) </w:t>
      </w:r>
      <w:r w:rsidRPr="002544B0">
        <w:rPr>
          <w:rFonts w:ascii="Arial" w:hAnsi="Arial" w:cs="Arial"/>
          <w:position w:val="-10"/>
        </w:rPr>
        <w:object w:dxaOrig="960" w:dyaOrig="300">
          <v:shape id="_x0000_i1035" type="#_x0000_t75" style="width:47.8pt;height:15.05pt" o:ole="">
            <v:imagedata r:id="rId160" o:title=""/>
          </v:shape>
          <o:OLEObject Type="Embed" ProgID="Equation.DSMT4" ShapeID="_x0000_i1035" DrawAspect="Content" ObjectID="_1646475708" r:id="rId161"/>
        </w:object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45) If </w:t>
      </w:r>
      <w:r w:rsidRPr="00EB073C">
        <w:rPr>
          <w:rFonts w:ascii="Arial" w:hAnsi="Arial" w:cs="Arial"/>
          <w:position w:val="-16"/>
        </w:rPr>
        <w:object w:dxaOrig="4300" w:dyaOrig="440">
          <v:shape id="_x0000_i1036" type="#_x0000_t75" style="width:215.45pt;height:21.5pt" o:ole="">
            <v:imagedata r:id="rId162" o:title=""/>
          </v:shape>
          <o:OLEObject Type="Embed" ProgID="Equation.DSMT4" ShapeID="_x0000_i1036" DrawAspect="Content" ObjectID="_1646475709" r:id="rId163"/>
        </w:object>
      </w:r>
      <w:r>
        <w:rPr>
          <w:rFonts w:ascii="Arial" w:hAnsi="Arial" w:cs="Arial"/>
        </w:rPr>
        <w:t xml:space="preserve"> then area of bounded region </w:t>
      </w:r>
      <w:proofErr w:type="gramStart"/>
      <w:r>
        <w:rPr>
          <w:rFonts w:ascii="Arial" w:hAnsi="Arial" w:cs="Arial"/>
        </w:rPr>
        <w:t>is .....</w:t>
      </w:r>
      <w:proofErr w:type="gramEnd"/>
    </w:p>
    <w:p w:rsidR="002F10F3" w:rsidRDefault="002F10F3" w:rsidP="002F10F3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 w:rsidRPr="00437B37">
        <w:rPr>
          <w:rFonts w:ascii="Arial" w:hAnsi="Arial" w:cs="Arial"/>
          <w:position w:val="-24"/>
        </w:rPr>
        <w:object w:dxaOrig="1100" w:dyaOrig="620">
          <v:shape id="_x0000_i1037" type="#_x0000_t75" style="width:54.8pt;height:31.7pt" o:ole="">
            <v:imagedata r:id="rId164" o:title=""/>
          </v:shape>
          <o:OLEObject Type="Embed" ProgID="Equation.DSMT4" ShapeID="_x0000_i1037" DrawAspect="Content" ObjectID="_1646475710" r:id="rId165"/>
        </w:object>
      </w:r>
      <w:r>
        <w:rPr>
          <w:rFonts w:ascii="Arial" w:hAnsi="Arial" w:cs="Arial"/>
        </w:rPr>
        <w:t xml:space="preserve">                b) </w:t>
      </w:r>
      <w:r w:rsidRPr="00437B37">
        <w:rPr>
          <w:rFonts w:ascii="Arial" w:hAnsi="Arial" w:cs="Arial"/>
          <w:position w:val="-24"/>
        </w:rPr>
        <w:object w:dxaOrig="1100" w:dyaOrig="620">
          <v:shape id="_x0000_i1038" type="#_x0000_t75" style="width:54.8pt;height:31.7pt" o:ole="">
            <v:imagedata r:id="rId166" o:title=""/>
          </v:shape>
          <o:OLEObject Type="Embed" ProgID="Equation.DSMT4" ShapeID="_x0000_i1038" DrawAspect="Content" ObjectID="_1646475711" r:id="rId167"/>
        </w:object>
      </w:r>
      <w:r>
        <w:rPr>
          <w:rFonts w:ascii="Arial" w:hAnsi="Arial" w:cs="Arial"/>
        </w:rPr>
        <w:t xml:space="preserve">               c)</w:t>
      </w:r>
      <w:proofErr w:type="gramEnd"/>
      <w:r>
        <w:rPr>
          <w:rFonts w:ascii="Arial" w:hAnsi="Arial" w:cs="Arial"/>
        </w:rPr>
        <w:t xml:space="preserve">  </w:t>
      </w:r>
      <w:r w:rsidRPr="00437B37">
        <w:rPr>
          <w:rFonts w:ascii="Arial" w:hAnsi="Arial" w:cs="Arial"/>
          <w:position w:val="-24"/>
        </w:rPr>
        <w:object w:dxaOrig="1100" w:dyaOrig="620">
          <v:shape id="_x0000_i1039" type="#_x0000_t75" style="width:54.8pt;height:31.7pt" o:ole="">
            <v:imagedata r:id="rId168" o:title=""/>
          </v:shape>
          <o:OLEObject Type="Embed" ProgID="Equation.DSMT4" ShapeID="_x0000_i1039" DrawAspect="Content" ObjectID="_1646475712" r:id="rId169"/>
        </w:object>
      </w:r>
      <w:r>
        <w:rPr>
          <w:rFonts w:ascii="Arial" w:hAnsi="Arial" w:cs="Arial"/>
        </w:rPr>
        <w:t xml:space="preserve">                 d) 1</w:t>
      </w:r>
    </w:p>
    <w:p w:rsidR="002F10F3" w:rsidRDefault="002F10F3" w:rsidP="002F10F3">
      <w:pPr>
        <w:pStyle w:val="NoSpacing"/>
        <w:rPr>
          <w:rFonts w:ascii="Arial" w:hAnsi="Arial" w:cs="Arial"/>
        </w:rPr>
      </w:pP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46) The curves </w:t>
      </w:r>
      <w:r w:rsidRPr="0097011C">
        <w:rPr>
          <w:rFonts w:ascii="Arial" w:hAnsi="Arial" w:cs="Arial"/>
          <w:position w:val="-10"/>
        </w:rPr>
        <w:object w:dxaOrig="2160" w:dyaOrig="360">
          <v:shape id="_x0000_i1040" type="#_x0000_t75" style="width:101.55pt;height:17.2pt" o:ole="">
            <v:imagedata r:id="rId170" o:title=""/>
          </v:shape>
          <o:OLEObject Type="Embed" ProgID="Equation.DSMT4" ShapeID="_x0000_i1040" DrawAspect="Content" ObjectID="_1646475713" r:id="rId171"/>
        </w:object>
      </w:r>
      <w:r>
        <w:rPr>
          <w:rFonts w:ascii="Arial" w:hAnsi="Arial" w:cs="Arial"/>
        </w:rPr>
        <w:t xml:space="preserve"> divide the area of square bounded by </w:t>
      </w:r>
      <w:r w:rsidRPr="0097011C">
        <w:rPr>
          <w:rFonts w:ascii="Arial" w:hAnsi="Arial" w:cs="Arial"/>
          <w:position w:val="-10"/>
        </w:rPr>
        <w:object w:dxaOrig="2780" w:dyaOrig="320">
          <v:shape id="_x0000_i1041" type="#_x0000_t75" style="width:132.2pt;height:15.05pt" o:ole="">
            <v:imagedata r:id="rId172" o:title=""/>
          </v:shape>
          <o:OLEObject Type="Embed" ProgID="Equation.DSMT4" ShapeID="_x0000_i1041" DrawAspect="Content" ObjectID="_1646475714" r:id="rId173"/>
        </w:objec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into .....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equal</w:t>
      </w:r>
      <w:proofErr w:type="gramEnd"/>
      <w:r>
        <w:rPr>
          <w:rFonts w:ascii="Arial" w:hAnsi="Arial" w:cs="Arial"/>
        </w:rPr>
        <w:t xml:space="preserve"> parts.  a) </w:t>
      </w:r>
      <w:proofErr w:type="gramStart"/>
      <w:r>
        <w:rPr>
          <w:rFonts w:ascii="Arial" w:hAnsi="Arial" w:cs="Arial"/>
        </w:rPr>
        <w:t>two</w:t>
      </w:r>
      <w:proofErr w:type="gramEnd"/>
      <w:r>
        <w:rPr>
          <w:rFonts w:ascii="Arial" w:hAnsi="Arial" w:cs="Arial"/>
        </w:rPr>
        <w:t xml:space="preserve">        b) three       c) four      d) five</w:t>
      </w:r>
    </w:p>
    <w:p w:rsidR="002F10F3" w:rsidRDefault="002F10F3" w:rsidP="002F10F3">
      <w:pPr>
        <w:pStyle w:val="NoSpacing"/>
        <w:rPr>
          <w:rFonts w:ascii="Arial" w:hAnsi="Arial" w:cs="Arial"/>
        </w:rPr>
      </w:pP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47) The area of the region bounded by the line </w:t>
      </w:r>
      <w:r w:rsidRPr="0097011C">
        <w:rPr>
          <w:rFonts w:ascii="Arial" w:hAnsi="Arial" w:cs="Arial"/>
          <w:position w:val="-10"/>
        </w:rPr>
        <w:object w:dxaOrig="2320" w:dyaOrig="320">
          <v:shape id="_x0000_i1042" type="#_x0000_t75" style="width:116.05pt;height:15.6pt" o:ole="">
            <v:imagedata r:id="rId174" o:title=""/>
          </v:shape>
          <o:OLEObject Type="Embed" ProgID="Equation.DSMT4" ShapeID="_x0000_i1042" DrawAspect="Content" ObjectID="_1646475715" r:id="rId175"/>
        </w:object>
      </w:r>
      <w:r>
        <w:rPr>
          <w:rFonts w:ascii="Arial" w:hAnsi="Arial" w:cs="Arial"/>
        </w:rPr>
        <w:t xml:space="preserve"> and the ordinates x = -1 and x=1 </w:t>
      </w:r>
      <w:proofErr w:type="gramStart"/>
      <w:r>
        <w:rPr>
          <w:rFonts w:ascii="Arial" w:hAnsi="Arial" w:cs="Arial"/>
        </w:rPr>
        <w:t>is .....</w:t>
      </w:r>
      <w:proofErr w:type="gramEnd"/>
      <w:r>
        <w:rPr>
          <w:rFonts w:ascii="Arial" w:hAnsi="Arial" w:cs="Arial"/>
        </w:rPr>
        <w:t xml:space="preserve">  a)</w:t>
      </w:r>
      <w:r w:rsidRPr="00437B37">
        <w:rPr>
          <w:rFonts w:ascii="Arial" w:hAnsi="Arial" w:cs="Arial"/>
          <w:position w:val="-24"/>
        </w:rPr>
        <w:object w:dxaOrig="1080" w:dyaOrig="620">
          <v:shape id="_x0000_i1043" type="#_x0000_t75" style="width:54.25pt;height:31.7pt" o:ole="">
            <v:imagedata r:id="rId176" o:title=""/>
          </v:shape>
          <o:OLEObject Type="Embed" ProgID="Equation.DSMT4" ShapeID="_x0000_i1043" DrawAspect="Content" ObjectID="_1646475716" r:id="rId177"/>
        </w:object>
      </w:r>
      <w:proofErr w:type="gramStart"/>
      <w:r>
        <w:rPr>
          <w:rFonts w:ascii="Arial" w:hAnsi="Arial" w:cs="Arial"/>
        </w:rPr>
        <w:t xml:space="preserve">           b)</w:t>
      </w:r>
      <w:r w:rsidRPr="00437B37">
        <w:rPr>
          <w:rFonts w:ascii="Arial" w:hAnsi="Arial" w:cs="Arial"/>
          <w:position w:val="-24"/>
        </w:rPr>
        <w:object w:dxaOrig="1080" w:dyaOrig="620">
          <v:shape id="_x0000_i1044" type="#_x0000_t75" style="width:54.25pt;height:31.7pt" o:ole="">
            <v:imagedata r:id="rId178" o:title=""/>
          </v:shape>
          <o:OLEObject Type="Embed" ProgID="Equation.DSMT4" ShapeID="_x0000_i1044" DrawAspect="Content" ObjectID="_1646475717" r:id="rId179"/>
        </w:object>
      </w:r>
      <w:r>
        <w:rPr>
          <w:rFonts w:ascii="Arial" w:hAnsi="Arial" w:cs="Arial"/>
        </w:rPr>
        <w:t xml:space="preserve">          c)</w:t>
      </w:r>
      <w:proofErr w:type="gramEnd"/>
      <w:r w:rsidRPr="00437B37">
        <w:rPr>
          <w:rFonts w:ascii="Arial" w:hAnsi="Arial" w:cs="Arial"/>
          <w:position w:val="-24"/>
        </w:rPr>
        <w:object w:dxaOrig="1080" w:dyaOrig="620">
          <v:shape id="_x0000_i1045" type="#_x0000_t75" style="width:54.25pt;height:31.7pt" o:ole="">
            <v:imagedata r:id="rId180" o:title=""/>
          </v:shape>
          <o:OLEObject Type="Embed" ProgID="Equation.DSMT4" ShapeID="_x0000_i1045" DrawAspect="Content" ObjectID="_1646475718" r:id="rId181"/>
        </w:object>
      </w:r>
      <w:r>
        <w:rPr>
          <w:rFonts w:ascii="Arial" w:hAnsi="Arial" w:cs="Arial"/>
        </w:rPr>
        <w:t xml:space="preserve">    d) </w:t>
      </w:r>
      <w:r w:rsidRPr="00437B37">
        <w:rPr>
          <w:rFonts w:ascii="Arial" w:hAnsi="Arial" w:cs="Arial"/>
          <w:position w:val="-24"/>
        </w:rPr>
        <w:object w:dxaOrig="1080" w:dyaOrig="620">
          <v:shape id="_x0000_i1046" type="#_x0000_t75" style="width:54.25pt;height:31.7pt" o:ole="">
            <v:imagedata r:id="rId182" o:title=""/>
          </v:shape>
          <o:OLEObject Type="Embed" ProgID="Equation.DSMT4" ShapeID="_x0000_i1046" DrawAspect="Content" ObjectID="_1646475719" r:id="rId183"/>
        </w:object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48) The area bounded by the lines </w:t>
      </w:r>
      <w:r w:rsidRPr="0097011C">
        <w:rPr>
          <w:rFonts w:ascii="Arial" w:hAnsi="Arial" w:cs="Arial"/>
          <w:position w:val="-10"/>
        </w:rPr>
        <w:object w:dxaOrig="3540" w:dyaOrig="320">
          <v:shape id="_x0000_i1047" type="#_x0000_t75" style="width:176.8pt;height:15.6pt" o:ole="">
            <v:imagedata r:id="rId184" o:title=""/>
          </v:shape>
          <o:OLEObject Type="Embed" ProgID="Equation.DSMT4" ShapeID="_x0000_i1047" DrawAspect="Content" ObjectID="_1646475720" r:id="rId185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......</w:t>
      </w:r>
      <w:proofErr w:type="gramEnd"/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 6sq.units                b) 8sq.units                    c) 4sq.units                        d) 2sq.units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49) The area of the region bounded by parabola </w:t>
      </w:r>
      <w:r w:rsidRPr="00116B34">
        <w:rPr>
          <w:rFonts w:ascii="Arial" w:hAnsi="Arial" w:cs="Arial"/>
          <w:position w:val="-10"/>
        </w:rPr>
        <w:object w:dxaOrig="680" w:dyaOrig="360">
          <v:shape id="_x0000_i1048" type="#_x0000_t75" style="width:33.85pt;height:18.25pt" o:ole="">
            <v:imagedata r:id="rId186" o:title=""/>
          </v:shape>
          <o:OLEObject Type="Embed" ProgID="Equation.DSMT4" ShapeID="_x0000_i1048" DrawAspect="Content" ObjectID="_1646475721" r:id="rId187"/>
        </w:object>
      </w:r>
      <w:r>
        <w:rPr>
          <w:rFonts w:ascii="Arial" w:hAnsi="Arial" w:cs="Arial"/>
        </w:rPr>
        <w:t xml:space="preserve"> and the straight line </w:t>
      </w:r>
      <w:r w:rsidRPr="00116B34">
        <w:rPr>
          <w:rFonts w:ascii="Arial" w:hAnsi="Arial" w:cs="Arial"/>
          <w:position w:val="-10"/>
        </w:rPr>
        <w:object w:dxaOrig="700" w:dyaOrig="320">
          <v:shape id="_x0000_i1049" type="#_x0000_t75" style="width:35.45pt;height:15.6pt" o:ole="">
            <v:imagedata r:id="rId188" o:title=""/>
          </v:shape>
          <o:OLEObject Type="Embed" ProgID="Equation.DSMT4" ShapeID="_x0000_i1049" DrawAspect="Content" ObjectID="_1646475722" r:id="rId189"/>
        </w:object>
      </w:r>
      <w:r>
        <w:rPr>
          <w:rFonts w:ascii="Arial" w:hAnsi="Arial" w:cs="Arial"/>
        </w:rPr>
        <w:t xml:space="preserve"> is.....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Pr="00437B37">
        <w:rPr>
          <w:rFonts w:ascii="Arial" w:hAnsi="Arial" w:cs="Arial"/>
          <w:position w:val="-24"/>
        </w:rPr>
        <w:object w:dxaOrig="1020" w:dyaOrig="620">
          <v:shape id="_x0000_i1050" type="#_x0000_t75" style="width:51.05pt;height:31.7pt" o:ole="">
            <v:imagedata r:id="rId190" o:title=""/>
          </v:shape>
          <o:OLEObject Type="Embed" ProgID="Equation.DSMT4" ShapeID="_x0000_i1050" DrawAspect="Content" ObjectID="_1646475723" r:id="rId191"/>
        </w:object>
      </w:r>
      <w:r>
        <w:rPr>
          <w:rFonts w:ascii="Arial" w:hAnsi="Arial" w:cs="Arial"/>
        </w:rPr>
        <w:t xml:space="preserve">              b) 1 sq. unit                    c) </w:t>
      </w:r>
      <w:r w:rsidRPr="00437B37">
        <w:rPr>
          <w:rFonts w:ascii="Arial" w:hAnsi="Arial" w:cs="Arial"/>
          <w:position w:val="-24"/>
        </w:rPr>
        <w:object w:dxaOrig="1020" w:dyaOrig="620">
          <v:shape id="_x0000_i1051" type="#_x0000_t75" style="width:51.05pt;height:31.7pt" o:ole="">
            <v:imagedata r:id="rId192" o:title=""/>
          </v:shape>
          <o:OLEObject Type="Embed" ProgID="Equation.DSMT4" ShapeID="_x0000_i1051" DrawAspect="Content" ObjectID="_1646475724" r:id="rId193"/>
        </w:object>
      </w:r>
      <w:r>
        <w:rPr>
          <w:rFonts w:ascii="Arial" w:hAnsi="Arial" w:cs="Arial"/>
        </w:rPr>
        <w:t xml:space="preserve">                      d)  </w:t>
      </w:r>
      <w:r w:rsidRPr="00437B37">
        <w:rPr>
          <w:rFonts w:ascii="Arial" w:hAnsi="Arial" w:cs="Arial"/>
          <w:position w:val="-24"/>
        </w:rPr>
        <w:object w:dxaOrig="999" w:dyaOrig="620">
          <v:shape id="_x0000_i1052" type="#_x0000_t75" style="width:50.5pt;height:31.7pt" o:ole="">
            <v:imagedata r:id="rId194" o:title=""/>
          </v:shape>
          <o:OLEObject Type="Embed" ProgID="Equation.DSMT4" ShapeID="_x0000_i1052" DrawAspect="Content" ObjectID="_1646475725" r:id="rId195"/>
        </w:object>
      </w:r>
    </w:p>
    <w:p w:rsidR="002F10F3" w:rsidRDefault="002F10F3" w:rsidP="002F10F3">
      <w:pPr>
        <w:pStyle w:val="NoSpacing"/>
        <w:rPr>
          <w:rFonts w:ascii="Arial" w:hAnsi="Arial" w:cs="Arial"/>
        </w:rPr>
      </w:pP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50) The area of the region bounded by </w:t>
      </w:r>
      <w:r w:rsidRPr="00116B34">
        <w:rPr>
          <w:rFonts w:ascii="Arial" w:hAnsi="Arial" w:cs="Arial"/>
          <w:position w:val="-10"/>
        </w:rPr>
        <w:object w:dxaOrig="1400" w:dyaOrig="360">
          <v:shape id="_x0000_i1053" type="#_x0000_t75" style="width:69.85pt;height:18.25pt" o:ole="">
            <v:imagedata r:id="rId196" o:title=""/>
          </v:shape>
          <o:OLEObject Type="Embed" ProgID="Equation.DSMT4" ShapeID="_x0000_i1053" DrawAspect="Content" ObjectID="_1646475726" r:id="rId197"/>
        </w:object>
      </w:r>
      <w:r>
        <w:rPr>
          <w:rFonts w:ascii="Arial" w:hAnsi="Arial" w:cs="Arial"/>
        </w:rPr>
        <w:t xml:space="preserve"> and straight line </w:t>
      </w:r>
      <w:r w:rsidRPr="00116B34">
        <w:rPr>
          <w:rFonts w:ascii="Arial" w:hAnsi="Arial" w:cs="Arial"/>
          <w:position w:val="-6"/>
        </w:rPr>
        <w:object w:dxaOrig="520" w:dyaOrig="279">
          <v:shape id="_x0000_i1054" type="#_x0000_t75" style="width:25.25pt;height:14.5pt" o:ole="">
            <v:imagedata r:id="rId198" o:title=""/>
          </v:shape>
          <o:OLEObject Type="Embed" ProgID="Equation.DSMT4" ShapeID="_x0000_i1054" DrawAspect="Content" ObjectID="_1646475727" r:id="rId199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......</w:t>
      </w:r>
      <w:proofErr w:type="gramEnd"/>
    </w:p>
    <w:p w:rsidR="002F10F3" w:rsidRDefault="002F10F3" w:rsidP="002F10F3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 w:rsidRPr="00116B34">
        <w:rPr>
          <w:rFonts w:ascii="Arial" w:hAnsi="Arial" w:cs="Arial"/>
          <w:position w:val="-24"/>
        </w:rPr>
        <w:object w:dxaOrig="540" w:dyaOrig="620">
          <v:shape id="_x0000_i1055" type="#_x0000_t75" style="width:26.85pt;height:31.7pt" o:ole="">
            <v:imagedata r:id="rId200" o:title=""/>
          </v:shape>
          <o:OLEObject Type="Embed" ProgID="Equation.DSMT4" ShapeID="_x0000_i1055" DrawAspect="Content" ObjectID="_1646475728" r:id="rId201"/>
        </w:object>
      </w:r>
      <w:r>
        <w:rPr>
          <w:rFonts w:ascii="Arial" w:hAnsi="Arial" w:cs="Arial"/>
        </w:rPr>
        <w:t xml:space="preserve">                      b)  </w:t>
      </w:r>
      <w:r w:rsidRPr="00116B34">
        <w:rPr>
          <w:rFonts w:ascii="Arial" w:hAnsi="Arial" w:cs="Arial"/>
          <w:position w:val="-24"/>
        </w:rPr>
        <w:object w:dxaOrig="540" w:dyaOrig="620">
          <v:shape id="_x0000_i1056" type="#_x0000_t75" style="width:26.85pt;height:31.7pt" o:ole="">
            <v:imagedata r:id="rId202" o:title=""/>
          </v:shape>
          <o:OLEObject Type="Embed" ProgID="Equation.DSMT4" ShapeID="_x0000_i1056" DrawAspect="Content" ObjectID="_1646475729" r:id="rId203"/>
        </w:object>
      </w:r>
      <w:r>
        <w:rPr>
          <w:rFonts w:ascii="Arial" w:hAnsi="Arial" w:cs="Arial"/>
        </w:rPr>
        <w:t xml:space="preserve">                          c)</w:t>
      </w:r>
      <w:proofErr w:type="gramEnd"/>
      <w:r>
        <w:rPr>
          <w:rFonts w:ascii="Arial" w:hAnsi="Arial" w:cs="Arial"/>
        </w:rPr>
        <w:t xml:space="preserve">  </w:t>
      </w:r>
      <w:r w:rsidRPr="00116B34">
        <w:rPr>
          <w:rFonts w:ascii="Arial" w:hAnsi="Arial" w:cs="Arial"/>
          <w:position w:val="-24"/>
        </w:rPr>
        <w:object w:dxaOrig="859" w:dyaOrig="620">
          <v:shape id="_x0000_i1057" type="#_x0000_t75" style="width:43pt;height:31.7pt" o:ole="">
            <v:imagedata r:id="rId204" o:title=""/>
          </v:shape>
          <o:OLEObject Type="Embed" ProgID="Equation.DSMT4" ShapeID="_x0000_i1057" DrawAspect="Content" ObjectID="_1646475730" r:id="rId205"/>
        </w:object>
      </w:r>
      <w:r>
        <w:rPr>
          <w:rFonts w:ascii="Arial" w:hAnsi="Arial" w:cs="Arial"/>
        </w:rPr>
        <w:t xml:space="preserve">                    d) </w:t>
      </w:r>
      <w:r w:rsidRPr="00116B34">
        <w:rPr>
          <w:rFonts w:ascii="Arial" w:hAnsi="Arial" w:cs="Arial"/>
          <w:position w:val="-24"/>
        </w:rPr>
        <w:object w:dxaOrig="859" w:dyaOrig="620">
          <v:shape id="_x0000_i1058" type="#_x0000_t75" style="width:43pt;height:31.7pt" o:ole="">
            <v:imagedata r:id="rId206" o:title=""/>
          </v:shape>
          <o:OLEObject Type="Embed" ProgID="Equation.DSMT4" ShapeID="_x0000_i1058" DrawAspect="Content" ObjectID="_1646475731" r:id="rId207"/>
        </w:object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51) The area bounded by the curve </w:t>
      </w:r>
      <w:r w:rsidRPr="00BF76C8">
        <w:rPr>
          <w:rFonts w:ascii="Arial" w:hAnsi="Arial" w:cs="Arial"/>
          <w:position w:val="-10"/>
        </w:rPr>
        <w:object w:dxaOrig="2780" w:dyaOrig="360">
          <v:shape id="_x0000_i1059" type="#_x0000_t75" style="width:138.65pt;height:18.25pt" o:ole="">
            <v:imagedata r:id="rId208" o:title=""/>
          </v:shape>
          <o:OLEObject Type="Embed" ProgID="Equation.DSMT4" ShapeID="_x0000_i1059" DrawAspect="Content" ObjectID="_1646475732" r:id="rId209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.....</w:t>
      </w:r>
      <w:proofErr w:type="gramEnd"/>
      <w:r>
        <w:rPr>
          <w:rFonts w:ascii="Arial" w:hAnsi="Arial" w:cs="Arial"/>
        </w:rPr>
        <w:t xml:space="preserve">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 2</w:t>
      </w:r>
      <w:r w:rsidRPr="00BF76C8">
        <w:rPr>
          <w:rFonts w:ascii="Arial" w:hAnsi="Arial" w:cs="Arial"/>
          <w:position w:val="-6"/>
        </w:rPr>
        <w:object w:dxaOrig="220" w:dyaOrig="220">
          <v:shape id="_x0000_i1060" type="#_x0000_t75" style="width:10.75pt;height:10.75pt" o:ole="">
            <v:imagedata r:id="rId210" o:title=""/>
          </v:shape>
          <o:OLEObject Type="Embed" ProgID="Equation.DSMT4" ShapeID="_x0000_i1060" DrawAspect="Content" ObjectID="_1646475733" r:id="rId211"/>
        </w:object>
      </w:r>
      <w:r>
        <w:rPr>
          <w:rFonts w:ascii="Arial" w:hAnsi="Arial" w:cs="Arial"/>
        </w:rPr>
        <w:t xml:space="preserve">                          b) 4 </w:t>
      </w:r>
      <w:r w:rsidRPr="00BF76C8">
        <w:rPr>
          <w:rFonts w:ascii="Arial" w:hAnsi="Arial" w:cs="Arial"/>
          <w:position w:val="-6"/>
        </w:rPr>
        <w:object w:dxaOrig="220" w:dyaOrig="220">
          <v:shape id="_x0000_i1061" type="#_x0000_t75" style="width:10.75pt;height:10.75pt" o:ole="">
            <v:imagedata r:id="rId210" o:title=""/>
          </v:shape>
          <o:OLEObject Type="Embed" ProgID="Equation.DSMT4" ShapeID="_x0000_i1061" DrawAspect="Content" ObjectID="_1646475734" r:id="rId212"/>
        </w:object>
      </w:r>
      <w:r>
        <w:rPr>
          <w:rFonts w:ascii="Arial" w:hAnsi="Arial" w:cs="Arial"/>
          <w:position w:val="-6"/>
        </w:rPr>
        <w:t xml:space="preserve">                            </w:t>
      </w:r>
      <w:r>
        <w:rPr>
          <w:rFonts w:ascii="Arial" w:hAnsi="Arial" w:cs="Arial"/>
        </w:rPr>
        <w:t xml:space="preserve">  c) 12</w:t>
      </w:r>
      <w:r w:rsidRPr="00BF76C8">
        <w:rPr>
          <w:rFonts w:ascii="Arial" w:hAnsi="Arial" w:cs="Arial"/>
          <w:position w:val="-6"/>
        </w:rPr>
        <w:object w:dxaOrig="220" w:dyaOrig="220">
          <v:shape id="_x0000_i1062" type="#_x0000_t75" style="width:10.75pt;height:10.75pt" o:ole="">
            <v:imagedata r:id="rId210" o:title=""/>
          </v:shape>
          <o:OLEObject Type="Embed" ProgID="Equation.DSMT4" ShapeID="_x0000_i1062" DrawAspect="Content" ObjectID="_1646475735" r:id="rId213"/>
        </w:object>
      </w:r>
      <w:r>
        <w:rPr>
          <w:rFonts w:ascii="Arial" w:hAnsi="Arial" w:cs="Arial"/>
        </w:rPr>
        <w:t xml:space="preserve">                          d) 6</w:t>
      </w:r>
      <w:r w:rsidRPr="00BF76C8">
        <w:rPr>
          <w:rFonts w:ascii="Arial" w:hAnsi="Arial" w:cs="Arial"/>
          <w:position w:val="-6"/>
        </w:rPr>
        <w:object w:dxaOrig="220" w:dyaOrig="220">
          <v:shape id="_x0000_i1063" type="#_x0000_t75" style="width:10.75pt;height:10.75pt" o:ole="">
            <v:imagedata r:id="rId210" o:title=""/>
          </v:shape>
          <o:OLEObject Type="Embed" ProgID="Equation.DSMT4" ShapeID="_x0000_i1063" DrawAspect="Content" ObjectID="_1646475736" r:id="rId214"/>
        </w:object>
      </w:r>
    </w:p>
    <w:p w:rsidR="002F10F3" w:rsidRDefault="002F10F3" w:rsidP="002F10F3">
      <w:pPr>
        <w:pStyle w:val="NoSpacing"/>
        <w:rPr>
          <w:rFonts w:ascii="Arial" w:hAnsi="Arial" w:cs="Arial"/>
        </w:rPr>
      </w:pP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52) The area bounded by the curves </w:t>
      </w:r>
      <w:r w:rsidRPr="00BF76C8">
        <w:rPr>
          <w:rFonts w:ascii="Arial" w:hAnsi="Arial" w:cs="Arial"/>
          <w:position w:val="-14"/>
        </w:rPr>
        <w:object w:dxaOrig="940" w:dyaOrig="400">
          <v:shape id="_x0000_i1064" type="#_x0000_t75" style="width:47.3pt;height:20.4pt" o:ole="">
            <v:imagedata r:id="rId215" o:title=""/>
          </v:shape>
          <o:OLEObject Type="Embed" ProgID="Equation.DSMT4" ShapeID="_x0000_i1064" DrawAspect="Content" ObjectID="_1646475737" r:id="rId216"/>
        </w:object>
      </w:r>
      <w:r>
        <w:rPr>
          <w:rFonts w:ascii="Arial" w:hAnsi="Arial" w:cs="Arial"/>
        </w:rPr>
        <w:t xml:space="preserve"> and  </w:t>
      </w:r>
      <w:r w:rsidRPr="00BF76C8">
        <w:rPr>
          <w:rFonts w:ascii="Arial" w:hAnsi="Arial" w:cs="Arial"/>
          <w:position w:val="-14"/>
        </w:rPr>
        <w:object w:dxaOrig="1100" w:dyaOrig="400">
          <v:shape id="_x0000_i1065" type="#_x0000_t75" style="width:54.8pt;height:20.4pt" o:ole="">
            <v:imagedata r:id="rId217" o:title=""/>
          </v:shape>
          <o:OLEObject Type="Embed" ProgID="Equation.DSMT4" ShapeID="_x0000_i1065" DrawAspect="Content" ObjectID="_1646475738" r:id="rId218"/>
        </w:objec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is .......</w:t>
      </w:r>
      <w:proofErr w:type="gramEnd"/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1 sq. units                   b) 2 sq. units                   c) </w:t>
      </w:r>
      <w:r w:rsidRPr="00BF76C8">
        <w:rPr>
          <w:rFonts w:ascii="Arial" w:hAnsi="Arial" w:cs="Arial"/>
          <w:position w:val="-10"/>
        </w:rPr>
        <w:object w:dxaOrig="1359" w:dyaOrig="380">
          <v:shape id="_x0000_i1066" type="#_x0000_t75" style="width:67.7pt;height:18.8pt" o:ole="">
            <v:imagedata r:id="rId219" o:title=""/>
          </v:shape>
          <o:OLEObject Type="Embed" ProgID="Equation.DSMT4" ShapeID="_x0000_i1066" DrawAspect="Content" ObjectID="_1646475739" r:id="rId220"/>
        </w:object>
      </w:r>
      <w:r>
        <w:rPr>
          <w:rFonts w:ascii="Arial" w:hAnsi="Arial" w:cs="Arial"/>
        </w:rPr>
        <w:t xml:space="preserve">               d) 4 sq. units   </w:t>
      </w:r>
    </w:p>
    <w:p w:rsidR="002F10F3" w:rsidRDefault="002F10F3" w:rsidP="002F10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53) The area bounded by the curves</w:t>
      </w:r>
      <w:r w:rsidRPr="00BF76C8">
        <w:rPr>
          <w:rFonts w:ascii="Arial" w:hAnsi="Arial" w:cs="Arial"/>
          <w:position w:val="-24"/>
        </w:rPr>
        <w:object w:dxaOrig="1120" w:dyaOrig="720">
          <v:shape id="_x0000_i1067" type="#_x0000_t75" style="width:56.4pt;height:36pt" o:ole="">
            <v:imagedata r:id="rId221" o:title=""/>
          </v:shape>
          <o:OLEObject Type="Embed" ProgID="Equation.3" ShapeID="_x0000_i1067" DrawAspect="Content" ObjectID="_1646475740" r:id="rId222"/>
        </w:object>
      </w:r>
      <w:r>
        <w:rPr>
          <w:rFonts w:ascii="Arial" w:hAnsi="Arial" w:cs="Arial"/>
        </w:rPr>
        <w:t xml:space="preserve">and </w:t>
      </w:r>
      <w:r w:rsidRPr="00BF76C8">
        <w:rPr>
          <w:rFonts w:ascii="Arial" w:hAnsi="Arial" w:cs="Arial"/>
          <w:position w:val="-14"/>
        </w:rPr>
        <w:object w:dxaOrig="980" w:dyaOrig="400">
          <v:shape id="_x0000_i1068" type="#_x0000_t75" style="width:48.9pt;height:20.4pt" o:ole="">
            <v:imagedata r:id="rId223" o:title=""/>
          </v:shape>
          <o:OLEObject Type="Embed" ProgID="Equation.3" ShapeID="_x0000_i1068" DrawAspect="Content" ObjectID="_1646475741" r:id="rId224"/>
        </w:object>
      </w:r>
      <w:r>
        <w:rPr>
          <w:rFonts w:ascii="Arial" w:hAnsi="Arial" w:cs="Arial"/>
        </w:rPr>
        <w:t xml:space="preserve"> is.....a) </w:t>
      </w:r>
      <w:proofErr w:type="gramStart"/>
      <w:r>
        <w:rPr>
          <w:rFonts w:ascii="Arial" w:hAnsi="Arial" w:cs="Arial"/>
        </w:rPr>
        <w:t>16  b</w:t>
      </w:r>
      <w:proofErr w:type="gramEnd"/>
      <w:r>
        <w:rPr>
          <w:rFonts w:ascii="Arial" w:hAnsi="Arial" w:cs="Arial"/>
        </w:rPr>
        <w:t>) 28  c) 32  d) 40</w:t>
      </w:r>
    </w:p>
    <w:p w:rsidR="002F10F3" w:rsidRDefault="002F10F3" w:rsidP="002F10F3">
      <w:r>
        <w:t xml:space="preserve"> </w:t>
      </w:r>
    </w:p>
    <w:p w:rsidR="001B2DF5" w:rsidRPr="002F10F3" w:rsidRDefault="002F10F3" w:rsidP="002F10F3">
      <w:r>
        <w:t xml:space="preserve"> </w:t>
      </w:r>
    </w:p>
    <w:sectPr w:rsidR="001B2DF5" w:rsidRPr="002F10F3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2F10F3"/>
    <w:rsid w:val="00206F74"/>
    <w:rsid w:val="0022073D"/>
    <w:rsid w:val="002F10F3"/>
    <w:rsid w:val="00470EC7"/>
    <w:rsid w:val="00542B4F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10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10F3"/>
  </w:style>
  <w:style w:type="paragraph" w:styleId="BalloonText">
    <w:name w:val="Balloon Text"/>
    <w:basedOn w:val="Normal"/>
    <w:link w:val="BalloonTextChar"/>
    <w:uiPriority w:val="99"/>
    <w:semiHidden/>
    <w:unhideWhenUsed/>
    <w:rsid w:val="002F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oleObject" Target="embeddings/oleObject10.bin"/><Relationship Id="rId170" Type="http://schemas.openxmlformats.org/officeDocument/2006/relationships/image" Target="media/image152.wmf"/><Relationship Id="rId191" Type="http://schemas.openxmlformats.org/officeDocument/2006/relationships/oleObject" Target="embeddings/oleObject26.bin"/><Relationship Id="rId205" Type="http://schemas.openxmlformats.org/officeDocument/2006/relationships/oleObject" Target="embeddings/oleObject33.bin"/><Relationship Id="rId226" Type="http://schemas.openxmlformats.org/officeDocument/2006/relationships/theme" Target="theme/theme1.xml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oleObject" Target="embeddings/oleObject5.bin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47.wmf"/><Relationship Id="rId181" Type="http://schemas.openxmlformats.org/officeDocument/2006/relationships/oleObject" Target="embeddings/oleObject21.bin"/><Relationship Id="rId216" Type="http://schemas.openxmlformats.org/officeDocument/2006/relationships/oleObject" Target="embeddings/oleObject40.bin"/><Relationship Id="rId211" Type="http://schemas.openxmlformats.org/officeDocument/2006/relationships/oleObject" Target="embeddings/oleObject36.bin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2.wmf"/><Relationship Id="rId155" Type="http://schemas.openxmlformats.org/officeDocument/2006/relationships/oleObject" Target="embeddings/oleObject8.bin"/><Relationship Id="rId171" Type="http://schemas.openxmlformats.org/officeDocument/2006/relationships/oleObject" Target="embeddings/oleObject16.bin"/><Relationship Id="rId176" Type="http://schemas.openxmlformats.org/officeDocument/2006/relationships/image" Target="media/image155.wmf"/><Relationship Id="rId192" Type="http://schemas.openxmlformats.org/officeDocument/2006/relationships/image" Target="media/image163.wmf"/><Relationship Id="rId197" Type="http://schemas.openxmlformats.org/officeDocument/2006/relationships/oleObject" Target="embeddings/oleObject29.bin"/><Relationship Id="rId206" Type="http://schemas.openxmlformats.org/officeDocument/2006/relationships/image" Target="media/image170.wmf"/><Relationship Id="rId201" Type="http://schemas.openxmlformats.org/officeDocument/2006/relationships/oleObject" Target="embeddings/oleObject31.bin"/><Relationship Id="rId222" Type="http://schemas.openxmlformats.org/officeDocument/2006/relationships/oleObject" Target="embeddings/oleObject43.bin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oleObject" Target="embeddings/oleObject3.bin"/><Relationship Id="rId161" Type="http://schemas.openxmlformats.org/officeDocument/2006/relationships/oleObject" Target="embeddings/oleObject11.bin"/><Relationship Id="rId166" Type="http://schemas.openxmlformats.org/officeDocument/2006/relationships/image" Target="media/image150.wmf"/><Relationship Id="rId182" Type="http://schemas.openxmlformats.org/officeDocument/2006/relationships/image" Target="media/image158.wmf"/><Relationship Id="rId187" Type="http://schemas.openxmlformats.org/officeDocument/2006/relationships/oleObject" Target="embeddings/oleObject24.bin"/><Relationship Id="rId217" Type="http://schemas.openxmlformats.org/officeDocument/2006/relationships/image" Target="media/image174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12" Type="http://schemas.openxmlformats.org/officeDocument/2006/relationships/oleObject" Target="embeddings/oleObject37.bin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oleObject" Target="embeddings/oleObject6.bin"/><Relationship Id="rId156" Type="http://schemas.openxmlformats.org/officeDocument/2006/relationships/image" Target="media/image145.wmf"/><Relationship Id="rId177" Type="http://schemas.openxmlformats.org/officeDocument/2006/relationships/oleObject" Target="embeddings/oleObject19.bin"/><Relationship Id="rId198" Type="http://schemas.openxmlformats.org/officeDocument/2006/relationships/image" Target="media/image166.wmf"/><Relationship Id="rId172" Type="http://schemas.openxmlformats.org/officeDocument/2006/relationships/image" Target="media/image153.wmf"/><Relationship Id="rId193" Type="http://schemas.openxmlformats.org/officeDocument/2006/relationships/oleObject" Target="embeddings/oleObject27.bin"/><Relationship Id="rId202" Type="http://schemas.openxmlformats.org/officeDocument/2006/relationships/image" Target="media/image168.wmf"/><Relationship Id="rId207" Type="http://schemas.openxmlformats.org/officeDocument/2006/relationships/oleObject" Target="embeddings/oleObject34.bin"/><Relationship Id="rId223" Type="http://schemas.openxmlformats.org/officeDocument/2006/relationships/image" Target="media/image177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oleObject" Target="embeddings/oleObject1.bin"/><Relationship Id="rId146" Type="http://schemas.openxmlformats.org/officeDocument/2006/relationships/image" Target="media/image140.wmf"/><Relationship Id="rId167" Type="http://schemas.openxmlformats.org/officeDocument/2006/relationships/oleObject" Target="embeddings/oleObject14.bin"/><Relationship Id="rId188" Type="http://schemas.openxmlformats.org/officeDocument/2006/relationships/image" Target="media/image16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48.wmf"/><Relationship Id="rId183" Type="http://schemas.openxmlformats.org/officeDocument/2006/relationships/oleObject" Target="embeddings/oleObject22.bin"/><Relationship Id="rId213" Type="http://schemas.openxmlformats.org/officeDocument/2006/relationships/oleObject" Target="embeddings/oleObject38.bin"/><Relationship Id="rId218" Type="http://schemas.openxmlformats.org/officeDocument/2006/relationships/oleObject" Target="embeddings/oleObject41.bin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oleObject" Target="embeddings/oleObject9.bin"/><Relationship Id="rId178" Type="http://schemas.openxmlformats.org/officeDocument/2006/relationships/image" Target="media/image156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3.wmf"/><Relationship Id="rId173" Type="http://schemas.openxmlformats.org/officeDocument/2006/relationships/oleObject" Target="embeddings/oleObject17.bin"/><Relationship Id="rId194" Type="http://schemas.openxmlformats.org/officeDocument/2006/relationships/image" Target="media/image164.wmf"/><Relationship Id="rId199" Type="http://schemas.openxmlformats.org/officeDocument/2006/relationships/oleObject" Target="embeddings/oleObject30.bin"/><Relationship Id="rId203" Type="http://schemas.openxmlformats.org/officeDocument/2006/relationships/oleObject" Target="embeddings/oleObject32.bin"/><Relationship Id="rId208" Type="http://schemas.openxmlformats.org/officeDocument/2006/relationships/image" Target="media/image171.wmf"/><Relationship Id="rId19" Type="http://schemas.openxmlformats.org/officeDocument/2006/relationships/image" Target="media/image16.wmf"/><Relationship Id="rId224" Type="http://schemas.openxmlformats.org/officeDocument/2006/relationships/oleObject" Target="embeddings/oleObject44.bin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oleObject" Target="embeddings/oleObject4.bin"/><Relationship Id="rId168" Type="http://schemas.openxmlformats.org/officeDocument/2006/relationships/image" Target="media/image151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8.wmf"/><Relationship Id="rId163" Type="http://schemas.openxmlformats.org/officeDocument/2006/relationships/oleObject" Target="embeddings/oleObject12.bin"/><Relationship Id="rId184" Type="http://schemas.openxmlformats.org/officeDocument/2006/relationships/image" Target="media/image159.wmf"/><Relationship Id="rId189" Type="http://schemas.openxmlformats.org/officeDocument/2006/relationships/oleObject" Target="embeddings/oleObject25.bin"/><Relationship Id="rId219" Type="http://schemas.openxmlformats.org/officeDocument/2006/relationships/image" Target="media/image17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39.bin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46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oleObject" Target="embeddings/oleObject7.bin"/><Relationship Id="rId174" Type="http://schemas.openxmlformats.org/officeDocument/2006/relationships/image" Target="media/image154.wmf"/><Relationship Id="rId179" Type="http://schemas.openxmlformats.org/officeDocument/2006/relationships/oleObject" Target="embeddings/oleObject20.bin"/><Relationship Id="rId195" Type="http://schemas.openxmlformats.org/officeDocument/2006/relationships/oleObject" Target="embeddings/oleObject28.bin"/><Relationship Id="rId209" Type="http://schemas.openxmlformats.org/officeDocument/2006/relationships/oleObject" Target="embeddings/oleObject35.bin"/><Relationship Id="rId190" Type="http://schemas.openxmlformats.org/officeDocument/2006/relationships/image" Target="media/image162.wmf"/><Relationship Id="rId204" Type="http://schemas.openxmlformats.org/officeDocument/2006/relationships/image" Target="media/image169.wmf"/><Relationship Id="rId220" Type="http://schemas.openxmlformats.org/officeDocument/2006/relationships/oleObject" Target="embeddings/oleObject42.bin"/><Relationship Id="rId225" Type="http://schemas.openxmlformats.org/officeDocument/2006/relationships/fontTable" Target="fontTable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oleObject" Target="embeddings/oleObject2.bin"/><Relationship Id="rId148" Type="http://schemas.openxmlformats.org/officeDocument/2006/relationships/image" Target="media/image141.wmf"/><Relationship Id="rId164" Type="http://schemas.openxmlformats.org/officeDocument/2006/relationships/image" Target="media/image149.wmf"/><Relationship Id="rId169" Type="http://schemas.openxmlformats.org/officeDocument/2006/relationships/oleObject" Target="embeddings/oleObject15.bin"/><Relationship Id="rId185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57.wmf"/><Relationship Id="rId210" Type="http://schemas.openxmlformats.org/officeDocument/2006/relationships/image" Target="media/image172.wmf"/><Relationship Id="rId215" Type="http://schemas.openxmlformats.org/officeDocument/2006/relationships/image" Target="media/image173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44.wmf"/><Relationship Id="rId175" Type="http://schemas.openxmlformats.org/officeDocument/2006/relationships/oleObject" Target="embeddings/oleObject18.bin"/><Relationship Id="rId196" Type="http://schemas.openxmlformats.org/officeDocument/2006/relationships/image" Target="media/image165.wmf"/><Relationship Id="rId200" Type="http://schemas.openxmlformats.org/officeDocument/2006/relationships/image" Target="media/image167.wmf"/><Relationship Id="rId16" Type="http://schemas.openxmlformats.org/officeDocument/2006/relationships/image" Target="media/image13.wmf"/><Relationship Id="rId221" Type="http://schemas.openxmlformats.org/officeDocument/2006/relationships/image" Target="media/image17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39.wmf"/><Relationship Id="rId90" Type="http://schemas.openxmlformats.org/officeDocument/2006/relationships/image" Target="media/image87.wmf"/><Relationship Id="rId165" Type="http://schemas.openxmlformats.org/officeDocument/2006/relationships/oleObject" Target="embeddings/oleObject13.bin"/><Relationship Id="rId186" Type="http://schemas.openxmlformats.org/officeDocument/2006/relationships/image" Target="media/image1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1674</Words>
  <Characters>9548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2020-03-23T06:04:00Z</dcterms:created>
  <dcterms:modified xsi:type="dcterms:W3CDTF">2020-03-23T06:06:00Z</dcterms:modified>
</cp:coreProperties>
</file>